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7AF6" w14:textId="5B8F3361" w:rsidR="00C53041" w:rsidRDefault="00C53041" w:rsidP="00C53041">
      <w:pPr>
        <w:pStyle w:val="Heading1"/>
      </w:pPr>
      <w:r>
        <w:t xml:space="preserve">Nations and leaders of WWII.  </w:t>
      </w:r>
    </w:p>
    <w:p w14:paraId="19D119C5" w14:textId="419B306D" w:rsidR="00E74054" w:rsidRPr="00E74054" w:rsidRDefault="00C53041" w:rsidP="00E74054">
      <w:r>
        <w:t>Work as a group (</w:t>
      </w:r>
      <w:r w:rsidR="005D55AE">
        <w:t>3</w:t>
      </w:r>
      <w:r>
        <w:t>-</w:t>
      </w:r>
      <w:r w:rsidR="005D55AE">
        <w:t>5</w:t>
      </w:r>
      <w:bookmarkStart w:id="0" w:name="_GoBack"/>
      <w:bookmarkEnd w:id="0"/>
      <w:r>
        <w:t xml:space="preserve">), complete on full size charter paper or poster board. Use </w:t>
      </w:r>
      <w:r w:rsidR="00DE62ED">
        <w:t>lesson 1 &amp; 2 of chapter 11</w:t>
      </w:r>
      <w:r>
        <w:t xml:space="preserve"> to complete the chart below. Discuss, explain each part in detail. Use color, pictures, symbols, </w:t>
      </w:r>
      <w:proofErr w:type="gramStart"/>
      <w:r>
        <w:t>etc..</w:t>
      </w:r>
      <w:proofErr w:type="gramEnd"/>
      <w:r>
        <w:t xml:space="preserve"> to complete. Put all group members names on front lower left corner of paper. Be prepared to present your work.</w:t>
      </w:r>
      <w:r w:rsidR="00883E32">
        <w:t xml:space="preserve">                             </w:t>
      </w:r>
    </w:p>
    <w:p w14:paraId="05D64B59" w14:textId="2EBD9003" w:rsidR="00883E32" w:rsidRDefault="00883E32">
      <w:pPr>
        <w:pBdr>
          <w:bottom w:val="single" w:sz="12" w:space="1" w:color="auto"/>
        </w:pBdr>
      </w:pPr>
      <w:r>
        <w:t>Country</w:t>
      </w:r>
      <w:r w:rsidR="00E74054">
        <w:tab/>
      </w:r>
      <w:r w:rsidR="005D55AE">
        <w:t>:</w:t>
      </w:r>
      <w:r w:rsidR="00E74054">
        <w:tab/>
      </w:r>
      <w:r w:rsidR="007D15D1">
        <w:t xml:space="preserve"> </w:t>
      </w:r>
      <w:r w:rsidR="00E74054">
        <w:t xml:space="preserve">U.S.A.  </w:t>
      </w:r>
      <w:r w:rsidR="005D55AE">
        <w:t xml:space="preserve">    </w:t>
      </w:r>
      <w:r w:rsidR="00E74054">
        <w:t xml:space="preserve">  Great Britain       </w:t>
      </w:r>
      <w:r w:rsidR="00C53041">
        <w:t>Germany</w:t>
      </w:r>
      <w:r w:rsidR="00C53041">
        <w:tab/>
        <w:t xml:space="preserve">   </w:t>
      </w:r>
      <w:r w:rsidR="00E74054">
        <w:t xml:space="preserve">  Italy        Spain        Japan</w:t>
      </w:r>
      <w:r w:rsidR="005D55AE">
        <w:t xml:space="preserve">      </w:t>
      </w:r>
      <w:r w:rsidR="00C53041">
        <w:t>Soviet Union</w:t>
      </w:r>
      <w:r w:rsidR="00DE62ED">
        <w:t xml:space="preserve">   France</w:t>
      </w:r>
    </w:p>
    <w:p w14:paraId="09155254" w14:textId="77777777" w:rsidR="00C53041" w:rsidRDefault="00C53041">
      <w:pPr>
        <w:pBdr>
          <w:bottom w:val="single" w:sz="12" w:space="1" w:color="auto"/>
        </w:pBdr>
      </w:pPr>
    </w:p>
    <w:p w14:paraId="12040E73" w14:textId="77777777" w:rsidR="007D15D1" w:rsidRDefault="00C53041">
      <w:pPr>
        <w:pBdr>
          <w:bottom w:val="single" w:sz="12" w:space="1" w:color="auto"/>
        </w:pBdr>
      </w:pPr>
      <w:r>
        <w:t>Leader</w:t>
      </w:r>
      <w:r w:rsidR="00E74054">
        <w:t>s</w:t>
      </w:r>
    </w:p>
    <w:p w14:paraId="40AB1284" w14:textId="4EC978C1" w:rsidR="00C53041" w:rsidRDefault="00E74054">
      <w:pPr>
        <w:pBdr>
          <w:bottom w:val="single" w:sz="12" w:space="1" w:color="auto"/>
        </w:pBdr>
      </w:pPr>
      <w:r>
        <w:t xml:space="preserve"> name</w:t>
      </w:r>
    </w:p>
    <w:p w14:paraId="7DF22964" w14:textId="77777777" w:rsidR="00C53041" w:rsidRDefault="00C53041"/>
    <w:p w14:paraId="4E2AE08E" w14:textId="77777777" w:rsidR="00C53041" w:rsidRDefault="00C53041"/>
    <w:p w14:paraId="5DF591E8" w14:textId="77777777" w:rsidR="00883E32" w:rsidRDefault="00883E32">
      <w:r>
        <w:t>Government Type</w:t>
      </w:r>
    </w:p>
    <w:p w14:paraId="30EB67D2" w14:textId="77777777" w:rsidR="00883E32" w:rsidRDefault="00883E32">
      <w:pPr>
        <w:pBdr>
          <w:bottom w:val="single" w:sz="12" w:space="1" w:color="auto"/>
        </w:pBdr>
      </w:pPr>
    </w:p>
    <w:p w14:paraId="51FAA467" w14:textId="77777777" w:rsidR="00C53041" w:rsidRDefault="00C53041"/>
    <w:p w14:paraId="1781D757" w14:textId="77777777" w:rsidR="00C53041" w:rsidRDefault="00C53041"/>
    <w:p w14:paraId="6B2EE8DD" w14:textId="77777777" w:rsidR="007D15D1" w:rsidRDefault="00883E32">
      <w:r>
        <w:t>Aggressive Actions</w:t>
      </w:r>
      <w:r w:rsidR="00E74054">
        <w:t xml:space="preserve"> </w:t>
      </w:r>
    </w:p>
    <w:p w14:paraId="01A85256" w14:textId="222A7482" w:rsidR="00883E32" w:rsidRDefault="00E74054">
      <w:r>
        <w:t>before and/or during war</w:t>
      </w:r>
    </w:p>
    <w:p w14:paraId="51C46462" w14:textId="5FC2E71A" w:rsidR="005D55AE" w:rsidRDefault="005D55AE">
      <w:r>
        <w:t>When did they enter the war?</w:t>
      </w:r>
    </w:p>
    <w:p w14:paraId="316B5E06" w14:textId="77777777" w:rsidR="00C53041" w:rsidRDefault="00C53041"/>
    <w:p w14:paraId="7F02C92B" w14:textId="77777777" w:rsidR="00C53041" w:rsidRDefault="00C53041"/>
    <w:p w14:paraId="28EC7CC8" w14:textId="77777777" w:rsidR="00C53041" w:rsidRDefault="00C53041"/>
    <w:p w14:paraId="137BD429" w14:textId="77777777" w:rsidR="00C53041" w:rsidRDefault="00C53041">
      <w:r>
        <w:t>Flag, map, symbols, pictures</w:t>
      </w:r>
    </w:p>
    <w:p w14:paraId="1086D1A9" w14:textId="77777777" w:rsidR="00883E32" w:rsidRDefault="00883E32"/>
    <w:sectPr w:rsidR="00883E32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2"/>
    <w:rsid w:val="00063E99"/>
    <w:rsid w:val="005D55AE"/>
    <w:rsid w:val="007D15D1"/>
    <w:rsid w:val="008437B4"/>
    <w:rsid w:val="00883E32"/>
    <w:rsid w:val="00996896"/>
    <w:rsid w:val="00C53041"/>
    <w:rsid w:val="00DE62ED"/>
    <w:rsid w:val="00E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901A"/>
  <w15:docId w15:val="{C7E96964-6867-4031-9ECD-82DAD02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cktxt2">
    <w:name w:val="backtxt2"/>
    <w:basedOn w:val="DefaultParagraphFont"/>
    <w:rsid w:val="00E74054"/>
    <w:rPr>
      <w:color w:val="FFFFF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9</cp:revision>
  <cp:lastPrinted>2017-01-04T19:48:00Z</cp:lastPrinted>
  <dcterms:created xsi:type="dcterms:W3CDTF">2015-01-13T19:19:00Z</dcterms:created>
  <dcterms:modified xsi:type="dcterms:W3CDTF">2019-01-11T15:39:00Z</dcterms:modified>
</cp:coreProperties>
</file>