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2" w:rsidRDefault="00C44982" w:rsidP="00C44982">
      <w:pPr>
        <w:pStyle w:val="ListParagraph"/>
        <w:numPr>
          <w:ilvl w:val="0"/>
          <w:numId w:val="1"/>
        </w:numPr>
      </w:pPr>
      <w:r>
        <w:t>“floating worlds”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“native learning”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“thinning out the rice shoots”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Amaterasu</w:t>
      </w:r>
    </w:p>
    <w:p w:rsidR="00C44982" w:rsidRPr="00C44982" w:rsidRDefault="00C44982" w:rsidP="00C44982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C44982">
        <w:rPr>
          <w:i/>
        </w:rPr>
        <w:t>Bakufu</w:t>
      </w:r>
      <w:proofErr w:type="spellEnd"/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Daimyo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Foot binding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Gentry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proofErr w:type="spellStart"/>
      <w:r>
        <w:t>Hongwu</w:t>
      </w:r>
      <w:proofErr w:type="spellEnd"/>
    </w:p>
    <w:p w:rsidR="00C44982" w:rsidRPr="005A5889" w:rsidRDefault="00C44982" w:rsidP="00C44982">
      <w:pPr>
        <w:pStyle w:val="ListParagraph"/>
        <w:numPr>
          <w:ilvl w:val="0"/>
          <w:numId w:val="1"/>
        </w:numPr>
      </w:pPr>
      <w:r>
        <w:t xml:space="preserve">Ihara </w:t>
      </w:r>
      <w:proofErr w:type="spellStart"/>
      <w:r>
        <w:t>Saikaku</w:t>
      </w:r>
      <w:proofErr w:type="spellEnd"/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Kangxi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Manchus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Matteo Ricci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Ming Dynasty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Neo-Confucianism</w:t>
      </w: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</w:pP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Nurhaci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Qianlong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Qing Dynasty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Queue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Samurai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Scholar-bureaucrats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Scholar-gentry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Son of Heaven</w:t>
      </w:r>
    </w:p>
    <w:p w:rsidR="00C44982" w:rsidRPr="00C44982" w:rsidRDefault="00C44982" w:rsidP="00C44982">
      <w:pPr>
        <w:pStyle w:val="ListParagraph"/>
        <w:numPr>
          <w:ilvl w:val="0"/>
          <w:numId w:val="1"/>
        </w:numPr>
        <w:rPr>
          <w:i/>
        </w:rPr>
      </w:pPr>
      <w:r w:rsidRPr="00C44982">
        <w:rPr>
          <w:i/>
        </w:rPr>
        <w:t>The Dream of the Red Chamber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 w:rsidRPr="00C44982">
        <w:rPr>
          <w:i/>
        </w:rPr>
        <w:t>The Life of a Man Who Lived for Love</w:t>
      </w:r>
    </w:p>
    <w:p w:rsidR="00C44982" w:rsidRPr="00C44982" w:rsidRDefault="00C44982" w:rsidP="00C44982">
      <w:pPr>
        <w:pStyle w:val="ListParagraph"/>
        <w:numPr>
          <w:ilvl w:val="0"/>
          <w:numId w:val="1"/>
        </w:numPr>
        <w:rPr>
          <w:i/>
        </w:rPr>
      </w:pPr>
      <w:r w:rsidRPr="00C44982">
        <w:rPr>
          <w:i/>
        </w:rPr>
        <w:t>The Romance of the Three Kingdoms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 xml:space="preserve">Tokugawa </w:t>
      </w:r>
      <w:proofErr w:type="spellStart"/>
      <w:r>
        <w:t>Ieyasu</w:t>
      </w:r>
      <w:proofErr w:type="spellEnd"/>
    </w:p>
    <w:p w:rsidR="00C44982" w:rsidRDefault="00C44982" w:rsidP="00C44982">
      <w:pPr>
        <w:pStyle w:val="ListParagraph"/>
        <w:numPr>
          <w:ilvl w:val="0"/>
          <w:numId w:val="1"/>
        </w:numPr>
      </w:pPr>
      <w:proofErr w:type="spellStart"/>
      <w:r>
        <w:t>Yongle</w:t>
      </w:r>
      <w:proofErr w:type="spellEnd"/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Yuan Dynasty</w:t>
      </w:r>
    </w:p>
    <w:p w:rsidR="00C44982" w:rsidRDefault="00C44982" w:rsidP="00C44982">
      <w:pPr>
        <w:pStyle w:val="ListParagraph"/>
        <w:numPr>
          <w:ilvl w:val="0"/>
          <w:numId w:val="1"/>
        </w:numPr>
      </w:pPr>
      <w:r>
        <w:t>Zhu Xi</w:t>
      </w:r>
      <w:bookmarkStart w:id="0" w:name="_GoBack"/>
      <w:bookmarkEnd w:id="0"/>
    </w:p>
    <w:sectPr w:rsidR="00C44982" w:rsidSect="00C4498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B0" w:rsidRDefault="00F302B0" w:rsidP="00C44982">
      <w:pPr>
        <w:spacing w:after="0" w:line="240" w:lineRule="auto"/>
      </w:pPr>
      <w:r>
        <w:separator/>
      </w:r>
    </w:p>
  </w:endnote>
  <w:endnote w:type="continuationSeparator" w:id="0">
    <w:p w:rsidR="00F302B0" w:rsidRDefault="00F302B0" w:rsidP="00C4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B0" w:rsidRDefault="00F302B0" w:rsidP="00C44982">
      <w:pPr>
        <w:spacing w:after="0" w:line="240" w:lineRule="auto"/>
      </w:pPr>
      <w:r>
        <w:separator/>
      </w:r>
    </w:p>
  </w:footnote>
  <w:footnote w:type="continuationSeparator" w:id="0">
    <w:p w:rsidR="00F302B0" w:rsidRDefault="00F302B0" w:rsidP="00C4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82" w:rsidRPr="00C44982" w:rsidRDefault="00C44982" w:rsidP="00C44982">
    <w:pPr>
      <w:pStyle w:val="Header"/>
      <w:jc w:val="center"/>
      <w:rPr>
        <w:sz w:val="28"/>
      </w:rPr>
    </w:pPr>
    <w:r w:rsidRPr="00C44982">
      <w:rPr>
        <w:sz w:val="28"/>
      </w:rPr>
      <w:t>WHAP CH 26 Vocab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1C3"/>
    <w:multiLevelType w:val="hybridMultilevel"/>
    <w:tmpl w:val="53E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89"/>
    <w:rsid w:val="005A5889"/>
    <w:rsid w:val="00C44982"/>
    <w:rsid w:val="00EE0E65"/>
    <w:rsid w:val="00F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E9D46-1945-4420-B409-DC5F332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82"/>
  </w:style>
  <w:style w:type="paragraph" w:styleId="Footer">
    <w:name w:val="footer"/>
    <w:basedOn w:val="Normal"/>
    <w:link w:val="FooterChar"/>
    <w:uiPriority w:val="99"/>
    <w:unhideWhenUsed/>
    <w:rsid w:val="00C4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2016-03-30T16:21:00Z</dcterms:created>
  <dcterms:modified xsi:type="dcterms:W3CDTF">2016-03-30T16:35:00Z</dcterms:modified>
</cp:coreProperties>
</file>