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7F88" w:rsidRPr="007A2689" w:rsidRDefault="00ED2363" w:rsidP="007A2689">
      <w:pPr>
        <w:spacing w:after="0" w:line="240" w:lineRule="auto"/>
        <w:jc w:val="center"/>
        <w:rPr>
          <w:rFonts w:ascii="Times New Roman" w:eastAsia="Times New Roman" w:hAnsi="Times New Roman" w:cs="Times New Roman"/>
          <w:b/>
          <w:color w:val="auto"/>
          <w:sz w:val="28"/>
          <w:szCs w:val="28"/>
        </w:rPr>
      </w:pPr>
      <w:r w:rsidRPr="007A2689">
        <w:rPr>
          <w:rFonts w:ascii="Times New Roman" w:eastAsia="Times New Roman" w:hAnsi="Times New Roman" w:cs="Times New Roman"/>
          <w:b/>
          <w:color w:val="auto"/>
          <w:sz w:val="28"/>
          <w:szCs w:val="28"/>
        </w:rPr>
        <w:t>THE HOME FRONT: WORLD WAR II IN AMERICA</w:t>
      </w:r>
    </w:p>
    <w:p w:rsidR="00D37F88" w:rsidRDefault="00D37F88" w:rsidP="00CE67A9">
      <w:pPr>
        <w:spacing w:after="0" w:line="240" w:lineRule="auto"/>
        <w:rPr>
          <w:rFonts w:ascii="Times New Roman" w:eastAsia="Times New Roman" w:hAnsi="Times New Roman" w:cs="Times New Roman"/>
          <w:color w:val="auto"/>
          <w:szCs w:val="22"/>
        </w:rPr>
      </w:pPr>
    </w:p>
    <w:p w:rsidR="00190282" w:rsidRPr="0016200F" w:rsidRDefault="00ED2363" w:rsidP="00190282">
      <w:pPr>
        <w:spacing w:after="0" w:line="240" w:lineRule="auto"/>
      </w:pPr>
      <w:r w:rsidRPr="007A2689">
        <w:rPr>
          <w:rFonts w:ascii="Times New Roman" w:eastAsia="Times New Roman" w:hAnsi="Times New Roman" w:cs="Times New Roman"/>
          <w:b/>
          <w:color w:val="auto"/>
          <w:sz w:val="26"/>
          <w:szCs w:val="26"/>
        </w:rPr>
        <w:t>A S</w:t>
      </w:r>
      <w:r>
        <w:rPr>
          <w:rFonts w:ascii="Times New Roman" w:eastAsia="Times New Roman" w:hAnsi="Times New Roman" w:cs="Times New Roman"/>
          <w:b/>
          <w:color w:val="auto"/>
          <w:sz w:val="26"/>
          <w:szCs w:val="26"/>
        </w:rPr>
        <w:t>E</w:t>
      </w:r>
      <w:r w:rsidRPr="007A2689">
        <w:rPr>
          <w:rFonts w:ascii="Times New Roman" w:eastAsia="Times New Roman" w:hAnsi="Times New Roman" w:cs="Times New Roman"/>
          <w:b/>
          <w:color w:val="auto"/>
          <w:sz w:val="26"/>
          <w:szCs w:val="26"/>
        </w:rPr>
        <w:t>GREGATED MILITARY</w:t>
      </w:r>
    </w:p>
    <w:p w:rsidR="00F3600C" w:rsidRPr="007A2689" w:rsidRDefault="00F3600C" w:rsidP="00190282">
      <w:pPr>
        <w:spacing w:after="0" w:line="240" w:lineRule="auto"/>
        <w:rPr>
          <w:rFonts w:ascii="Times New Roman" w:eastAsia="Times New Roman" w:hAnsi="Times New Roman" w:cs="Times New Roman"/>
          <w:b/>
          <w:color w:val="auto"/>
          <w:sz w:val="26"/>
          <w:szCs w:val="26"/>
        </w:rPr>
      </w:pPr>
    </w:p>
    <w:p w:rsidR="00190282" w:rsidRDefault="00190282" w:rsidP="00190282">
      <w:pPr>
        <w:spacing w:after="0" w:line="240" w:lineRule="auto"/>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ab/>
        <w:t xml:space="preserve">As the </w:t>
      </w:r>
      <w:r w:rsidR="00EE1D7D">
        <w:rPr>
          <w:rFonts w:ascii="Times New Roman" w:eastAsia="Times New Roman" w:hAnsi="Times New Roman" w:cs="Times New Roman"/>
          <w:color w:val="auto"/>
          <w:szCs w:val="22"/>
        </w:rPr>
        <w:t>United States</w:t>
      </w:r>
      <w:r>
        <w:rPr>
          <w:rFonts w:ascii="Times New Roman" w:eastAsia="Times New Roman" w:hAnsi="Times New Roman" w:cs="Times New Roman"/>
          <w:color w:val="auto"/>
          <w:szCs w:val="22"/>
        </w:rPr>
        <w:t xml:space="preserve"> began to </w:t>
      </w:r>
      <w:r w:rsidRPr="00225858">
        <w:rPr>
          <w:rFonts w:ascii="Times New Roman" w:eastAsia="Times New Roman" w:hAnsi="Times New Roman" w:cs="Times New Roman"/>
          <w:b/>
          <w:color w:val="auto"/>
          <w:szCs w:val="22"/>
        </w:rPr>
        <w:t>mobilize</w:t>
      </w:r>
      <w:r>
        <w:rPr>
          <w:rFonts w:ascii="Times New Roman" w:eastAsia="Times New Roman" w:hAnsi="Times New Roman" w:cs="Times New Roman"/>
          <w:color w:val="auto"/>
          <w:szCs w:val="22"/>
        </w:rPr>
        <w:t xml:space="preserve"> for the war against Germany and Japan, General </w:t>
      </w:r>
      <w:r w:rsidRPr="00F3600C">
        <w:rPr>
          <w:rFonts w:ascii="Times New Roman" w:eastAsia="Times New Roman" w:hAnsi="Times New Roman" w:cs="Times New Roman"/>
          <w:b/>
          <w:color w:val="auto"/>
          <w:szCs w:val="22"/>
        </w:rPr>
        <w:t>George C. Marshall</w:t>
      </w:r>
      <w:r>
        <w:rPr>
          <w:rFonts w:ascii="Times New Roman" w:eastAsia="Times New Roman" w:hAnsi="Times New Roman" w:cs="Times New Roman"/>
          <w:color w:val="auto"/>
          <w:szCs w:val="22"/>
        </w:rPr>
        <w:t xml:space="preserve"> was put in charge of the largest expansion of our military in American history.  </w:t>
      </w:r>
      <w:r w:rsidR="00225858">
        <w:rPr>
          <w:rFonts w:ascii="Times New Roman" w:eastAsia="Times New Roman" w:hAnsi="Times New Roman" w:cs="Times New Roman"/>
          <w:color w:val="auto"/>
          <w:szCs w:val="22"/>
        </w:rPr>
        <w:t xml:space="preserve">The US passed the </w:t>
      </w:r>
      <w:r w:rsidR="00225858" w:rsidRPr="00225858">
        <w:rPr>
          <w:rFonts w:ascii="Times New Roman" w:eastAsia="Times New Roman" w:hAnsi="Times New Roman" w:cs="Times New Roman"/>
          <w:b/>
          <w:color w:val="auto"/>
          <w:szCs w:val="22"/>
        </w:rPr>
        <w:t>Selective Training and Service Act</w:t>
      </w:r>
      <w:r w:rsidR="00225858">
        <w:rPr>
          <w:rFonts w:ascii="Times New Roman" w:eastAsia="Times New Roman" w:hAnsi="Times New Roman" w:cs="Times New Roman"/>
          <w:color w:val="auto"/>
          <w:szCs w:val="22"/>
        </w:rPr>
        <w:t xml:space="preserve">- the draft </w:t>
      </w:r>
      <w:r w:rsidR="00EE1D7D">
        <w:rPr>
          <w:rFonts w:ascii="Times New Roman" w:eastAsia="Times New Roman" w:hAnsi="Times New Roman" w:cs="Times New Roman"/>
          <w:color w:val="auto"/>
          <w:szCs w:val="22"/>
        </w:rPr>
        <w:t>the</w:t>
      </w:r>
      <w:r>
        <w:rPr>
          <w:rFonts w:ascii="Times New Roman" w:eastAsia="Times New Roman" w:hAnsi="Times New Roman" w:cs="Times New Roman"/>
          <w:color w:val="auto"/>
          <w:szCs w:val="22"/>
        </w:rPr>
        <w:t xml:space="preserve"> army grew from less than 190,000 in 1939 to over </w:t>
      </w:r>
      <w:r w:rsidR="00F3600C">
        <w:rPr>
          <w:rFonts w:ascii="Times New Roman" w:eastAsia="Times New Roman" w:hAnsi="Times New Roman" w:cs="Times New Roman"/>
          <w:color w:val="auto"/>
          <w:szCs w:val="22"/>
        </w:rPr>
        <w:t>12</w:t>
      </w:r>
      <w:r>
        <w:rPr>
          <w:rFonts w:ascii="Times New Roman" w:eastAsia="Times New Roman" w:hAnsi="Times New Roman" w:cs="Times New Roman"/>
          <w:color w:val="auto"/>
          <w:szCs w:val="22"/>
        </w:rPr>
        <w:t xml:space="preserve"> million by the war’s end</w:t>
      </w:r>
      <w:r w:rsidR="00225858">
        <w:rPr>
          <w:rFonts w:ascii="Times New Roman" w:eastAsia="Times New Roman" w:hAnsi="Times New Roman" w:cs="Times New Roman"/>
          <w:color w:val="auto"/>
          <w:szCs w:val="22"/>
        </w:rPr>
        <w:t>!</w:t>
      </w:r>
      <w:r>
        <w:rPr>
          <w:rFonts w:ascii="Times New Roman" w:eastAsia="Times New Roman" w:hAnsi="Times New Roman" w:cs="Times New Roman"/>
          <w:color w:val="auto"/>
          <w:szCs w:val="22"/>
        </w:rPr>
        <w:t xml:space="preserve">    </w:t>
      </w:r>
    </w:p>
    <w:p w:rsidR="00190282" w:rsidRPr="00225858" w:rsidRDefault="0016200F" w:rsidP="00190282">
      <w:pPr>
        <w:spacing w:after="0" w:line="240" w:lineRule="auto"/>
        <w:rPr>
          <w:rFonts w:ascii="Times New Roman" w:eastAsia="Times New Roman" w:hAnsi="Times New Roman" w:cs="Times New Roman"/>
          <w:color w:val="auto"/>
          <w:szCs w:val="22"/>
        </w:rPr>
      </w:pPr>
      <w:r>
        <w:rPr>
          <w:noProof/>
        </w:rPr>
        <w:drawing>
          <wp:anchor distT="0" distB="0" distL="114300" distR="114300" simplePos="0" relativeHeight="251686912" behindDoc="1" locked="0" layoutInCell="1" allowOverlap="1">
            <wp:simplePos x="0" y="0"/>
            <wp:positionH relativeFrom="margin">
              <wp:posOffset>4255681</wp:posOffset>
            </wp:positionH>
            <wp:positionV relativeFrom="paragraph">
              <wp:posOffset>261074</wp:posOffset>
            </wp:positionV>
            <wp:extent cx="2398395" cy="1860550"/>
            <wp:effectExtent l="0" t="0" r="1905" b="6350"/>
            <wp:wrapTight wrapText="bothSides">
              <wp:wrapPolygon edited="0">
                <wp:start x="0" y="0"/>
                <wp:lineTo x="0" y="21453"/>
                <wp:lineTo x="21446" y="21453"/>
                <wp:lineTo x="21446" y="0"/>
                <wp:lineTo x="0" y="0"/>
              </wp:wrapPolygon>
            </wp:wrapTight>
            <wp:docPr id="4" name="Picture 4" descr="Image result for tuskegee ai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skegee airm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83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282">
        <w:rPr>
          <w:rFonts w:ascii="Times New Roman" w:eastAsia="Times New Roman" w:hAnsi="Times New Roman" w:cs="Times New Roman"/>
          <w:color w:val="auto"/>
          <w:szCs w:val="22"/>
        </w:rPr>
        <w:tab/>
        <w:t xml:space="preserve">Although training stressed the importance of unity, the US army was </w:t>
      </w:r>
      <w:r w:rsidR="00F3600C">
        <w:rPr>
          <w:rFonts w:ascii="Times New Roman" w:eastAsia="Times New Roman" w:hAnsi="Times New Roman" w:cs="Times New Roman"/>
          <w:color w:val="auto"/>
          <w:szCs w:val="22"/>
        </w:rPr>
        <w:t xml:space="preserve">still </w:t>
      </w:r>
      <w:r w:rsidR="00190282">
        <w:rPr>
          <w:rFonts w:ascii="Times New Roman" w:eastAsia="Times New Roman" w:hAnsi="Times New Roman" w:cs="Times New Roman"/>
          <w:color w:val="auto"/>
          <w:szCs w:val="22"/>
        </w:rPr>
        <w:t xml:space="preserve">very </w:t>
      </w:r>
      <w:r w:rsidR="00190282" w:rsidRPr="00225858">
        <w:rPr>
          <w:rFonts w:ascii="Times New Roman" w:eastAsia="Times New Roman" w:hAnsi="Times New Roman" w:cs="Times New Roman"/>
          <w:b/>
          <w:color w:val="auto"/>
          <w:szCs w:val="22"/>
        </w:rPr>
        <w:t>segregated</w:t>
      </w:r>
      <w:r w:rsidR="00225858">
        <w:rPr>
          <w:rFonts w:ascii="Times New Roman" w:eastAsia="Times New Roman" w:hAnsi="Times New Roman" w:cs="Times New Roman"/>
          <w:b/>
          <w:color w:val="auto"/>
          <w:szCs w:val="22"/>
        </w:rPr>
        <w:t xml:space="preserve"> </w:t>
      </w:r>
      <w:r w:rsidR="00225858">
        <w:rPr>
          <w:rFonts w:ascii="Times New Roman" w:eastAsia="Times New Roman" w:hAnsi="Times New Roman" w:cs="Times New Roman"/>
          <w:color w:val="auto"/>
          <w:szCs w:val="22"/>
        </w:rPr>
        <w:t>(blacks and whites were not allowed to be in same squadron).</w:t>
      </w:r>
    </w:p>
    <w:p w:rsidR="00190282" w:rsidRDefault="00190282" w:rsidP="00190282">
      <w:pPr>
        <w:spacing w:after="0" w:line="240" w:lineRule="auto"/>
        <w:ind w:firstLine="720"/>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In 1941, the air force created its first African-American unit, the 99</w:t>
      </w:r>
      <w:r w:rsidRPr="003E10C1">
        <w:rPr>
          <w:rFonts w:ascii="Times New Roman" w:eastAsia="Times New Roman" w:hAnsi="Times New Roman" w:cs="Times New Roman"/>
          <w:color w:val="auto"/>
          <w:szCs w:val="22"/>
          <w:vertAlign w:val="superscript"/>
        </w:rPr>
        <w:t>th</w:t>
      </w:r>
      <w:r>
        <w:rPr>
          <w:rFonts w:ascii="Times New Roman" w:eastAsia="Times New Roman" w:hAnsi="Times New Roman" w:cs="Times New Roman"/>
          <w:color w:val="auto"/>
          <w:szCs w:val="22"/>
        </w:rPr>
        <w:t xml:space="preserve"> Pursuit Squadron.  Trained in Tuskegee, Alabama, the pilots became known as the </w:t>
      </w:r>
      <w:r w:rsidRPr="00225858">
        <w:rPr>
          <w:rFonts w:ascii="Times New Roman" w:eastAsia="Times New Roman" w:hAnsi="Times New Roman" w:cs="Times New Roman"/>
          <w:b/>
          <w:color w:val="auto"/>
          <w:szCs w:val="22"/>
        </w:rPr>
        <w:t>Tuskegee</w:t>
      </w:r>
      <w:r>
        <w:rPr>
          <w:rFonts w:ascii="Times New Roman" w:eastAsia="Times New Roman" w:hAnsi="Times New Roman" w:cs="Times New Roman"/>
          <w:color w:val="auto"/>
          <w:szCs w:val="22"/>
        </w:rPr>
        <w:t xml:space="preserve"> </w:t>
      </w:r>
      <w:r w:rsidRPr="00225858">
        <w:rPr>
          <w:rFonts w:ascii="Times New Roman" w:eastAsia="Times New Roman" w:hAnsi="Times New Roman" w:cs="Times New Roman"/>
          <w:b/>
          <w:color w:val="auto"/>
          <w:szCs w:val="22"/>
        </w:rPr>
        <w:t>Airmen</w:t>
      </w:r>
      <w:r>
        <w:rPr>
          <w:rFonts w:ascii="Times New Roman" w:eastAsia="Times New Roman" w:hAnsi="Times New Roman" w:cs="Times New Roman"/>
          <w:color w:val="auto"/>
          <w:szCs w:val="22"/>
        </w:rPr>
        <w:t xml:space="preserve">.  These </w:t>
      </w:r>
      <w:r w:rsidR="00EE1D7D">
        <w:rPr>
          <w:rFonts w:ascii="Times New Roman" w:eastAsia="Times New Roman" w:hAnsi="Times New Roman" w:cs="Times New Roman"/>
          <w:color w:val="auto"/>
          <w:szCs w:val="22"/>
        </w:rPr>
        <w:t>squadrons</w:t>
      </w:r>
      <w:r>
        <w:rPr>
          <w:rFonts w:ascii="Times New Roman" w:eastAsia="Times New Roman" w:hAnsi="Times New Roman" w:cs="Times New Roman"/>
          <w:color w:val="auto"/>
          <w:szCs w:val="22"/>
        </w:rPr>
        <w:t xml:space="preserve"> flew over 200 missions without ever losing a single member to an enemy aircraft.  Other segregated African-American units, such as the 761</w:t>
      </w:r>
      <w:r w:rsidRPr="003E10C1">
        <w:rPr>
          <w:rFonts w:ascii="Times New Roman" w:eastAsia="Times New Roman" w:hAnsi="Times New Roman" w:cs="Times New Roman"/>
          <w:color w:val="auto"/>
          <w:szCs w:val="22"/>
          <w:vertAlign w:val="superscript"/>
        </w:rPr>
        <w:t>st</w:t>
      </w:r>
      <w:r>
        <w:rPr>
          <w:rFonts w:ascii="Times New Roman" w:eastAsia="Times New Roman" w:hAnsi="Times New Roman" w:cs="Times New Roman"/>
          <w:color w:val="auto"/>
          <w:szCs w:val="22"/>
        </w:rPr>
        <w:t xml:space="preserve"> Tank Battalion were commended for their </w:t>
      </w:r>
      <w:r w:rsidR="0001513F">
        <w:rPr>
          <w:rFonts w:ascii="Times New Roman" w:eastAsia="Times New Roman" w:hAnsi="Times New Roman" w:cs="Times New Roman"/>
          <w:color w:val="auto"/>
          <w:szCs w:val="22"/>
        </w:rPr>
        <w:t>bravery</w:t>
      </w:r>
      <w:r>
        <w:rPr>
          <w:rFonts w:ascii="Times New Roman" w:eastAsia="Times New Roman" w:hAnsi="Times New Roman" w:cs="Times New Roman"/>
          <w:color w:val="auto"/>
          <w:szCs w:val="22"/>
        </w:rPr>
        <w:t xml:space="preserve"> during the Battle of the Bulge.</w:t>
      </w:r>
    </w:p>
    <w:p w:rsidR="00190282" w:rsidRDefault="00190282" w:rsidP="00190282">
      <w:pPr>
        <w:spacing w:after="0" w:line="240" w:lineRule="auto"/>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ab/>
        <w:t>About one-third of all Native American men served in the military during the war.  More than 400 Navajo Marines served as “</w:t>
      </w:r>
      <w:r w:rsidRPr="0016200F">
        <w:rPr>
          <w:rFonts w:ascii="Times New Roman" w:eastAsia="Times New Roman" w:hAnsi="Times New Roman" w:cs="Times New Roman"/>
          <w:b/>
          <w:color w:val="auto"/>
          <w:szCs w:val="22"/>
        </w:rPr>
        <w:t>Code Talkers</w:t>
      </w:r>
      <w:r>
        <w:rPr>
          <w:rFonts w:ascii="Times New Roman" w:eastAsia="Times New Roman" w:hAnsi="Times New Roman" w:cs="Times New Roman"/>
          <w:color w:val="auto"/>
          <w:szCs w:val="22"/>
        </w:rPr>
        <w:t>,” relaying critical information and orders over field radios coded in their own native language.</w:t>
      </w:r>
      <w:r w:rsidR="00225858">
        <w:rPr>
          <w:rFonts w:ascii="Times New Roman" w:eastAsia="Times New Roman" w:hAnsi="Times New Roman" w:cs="Times New Roman"/>
          <w:color w:val="auto"/>
          <w:szCs w:val="22"/>
        </w:rPr>
        <w:t xml:space="preserve">  The</w:t>
      </w:r>
      <w:r w:rsidR="0001513F">
        <w:rPr>
          <w:rFonts w:ascii="Times New Roman" w:eastAsia="Times New Roman" w:hAnsi="Times New Roman" w:cs="Times New Roman"/>
          <w:color w:val="auto"/>
          <w:szCs w:val="22"/>
        </w:rPr>
        <w:t xml:space="preserve"> Navajo code is the only military code to never have been broken.</w:t>
      </w:r>
      <w:r w:rsidR="00225858">
        <w:rPr>
          <w:rFonts w:ascii="Times New Roman" w:eastAsia="Times New Roman" w:hAnsi="Times New Roman" w:cs="Times New Roman"/>
          <w:color w:val="auto"/>
          <w:szCs w:val="22"/>
        </w:rPr>
        <w:t xml:space="preserve"> </w:t>
      </w:r>
    </w:p>
    <w:p w:rsidR="00190282" w:rsidRDefault="00190282" w:rsidP="00190282">
      <w:pPr>
        <w:spacing w:after="0" w:line="240" w:lineRule="auto"/>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ab/>
        <w:t xml:space="preserve">Although </w:t>
      </w:r>
      <w:r w:rsidR="00545A22">
        <w:rPr>
          <w:rFonts w:ascii="Times New Roman" w:eastAsia="Times New Roman" w:hAnsi="Times New Roman" w:cs="Times New Roman"/>
          <w:color w:val="auto"/>
          <w:szCs w:val="22"/>
        </w:rPr>
        <w:t>women</w:t>
      </w:r>
      <w:r>
        <w:rPr>
          <w:rFonts w:ascii="Times New Roman" w:eastAsia="Times New Roman" w:hAnsi="Times New Roman" w:cs="Times New Roman"/>
          <w:color w:val="auto"/>
          <w:szCs w:val="22"/>
        </w:rPr>
        <w:t xml:space="preserve"> were barred from combat, they served in the armed forces doing clerical and administrative work</w:t>
      </w:r>
      <w:r w:rsidR="00545A22">
        <w:rPr>
          <w:rFonts w:ascii="Times New Roman" w:eastAsia="Times New Roman" w:hAnsi="Times New Roman" w:cs="Times New Roman"/>
          <w:color w:val="auto"/>
          <w:szCs w:val="22"/>
        </w:rPr>
        <w:t xml:space="preserve">.  </w:t>
      </w:r>
      <w:r>
        <w:rPr>
          <w:rFonts w:ascii="Times New Roman" w:eastAsia="Times New Roman" w:hAnsi="Times New Roman" w:cs="Times New Roman"/>
          <w:color w:val="auto"/>
          <w:szCs w:val="22"/>
        </w:rPr>
        <w:t xml:space="preserve">Congress first allowed women in the military in 1942 by creating the Women’s Army </w:t>
      </w:r>
      <w:r w:rsidR="00EE1D7D">
        <w:rPr>
          <w:rFonts w:ascii="Times New Roman" w:eastAsia="Times New Roman" w:hAnsi="Times New Roman" w:cs="Times New Roman"/>
          <w:color w:val="auto"/>
          <w:szCs w:val="22"/>
        </w:rPr>
        <w:t>Auxiliary</w:t>
      </w:r>
      <w:r>
        <w:rPr>
          <w:rFonts w:ascii="Times New Roman" w:eastAsia="Times New Roman" w:hAnsi="Times New Roman" w:cs="Times New Roman"/>
          <w:color w:val="auto"/>
          <w:szCs w:val="22"/>
        </w:rPr>
        <w:t xml:space="preserve"> Corps (WAAC)</w:t>
      </w:r>
      <w:r w:rsidR="00545A22">
        <w:rPr>
          <w:rFonts w:ascii="Times New Roman" w:eastAsia="Times New Roman" w:hAnsi="Times New Roman" w:cs="Times New Roman"/>
          <w:color w:val="auto"/>
          <w:szCs w:val="22"/>
        </w:rPr>
        <w:t xml:space="preserve"> and </w:t>
      </w:r>
      <w:r>
        <w:rPr>
          <w:rFonts w:ascii="Times New Roman" w:eastAsia="Times New Roman" w:hAnsi="Times New Roman" w:cs="Times New Roman"/>
          <w:color w:val="auto"/>
          <w:szCs w:val="22"/>
        </w:rPr>
        <w:t xml:space="preserve">the Women’s Army </w:t>
      </w:r>
      <w:r w:rsidR="00EE1D7D">
        <w:rPr>
          <w:rFonts w:ascii="Times New Roman" w:eastAsia="Times New Roman" w:hAnsi="Times New Roman" w:cs="Times New Roman"/>
          <w:color w:val="auto"/>
          <w:szCs w:val="22"/>
        </w:rPr>
        <w:t>Corps</w:t>
      </w:r>
      <w:r>
        <w:rPr>
          <w:rFonts w:ascii="Times New Roman" w:eastAsia="Times New Roman" w:hAnsi="Times New Roman" w:cs="Times New Roman"/>
          <w:color w:val="auto"/>
          <w:szCs w:val="22"/>
        </w:rPr>
        <w:t xml:space="preserve"> (WAC). About 300 women served as </w:t>
      </w:r>
      <w:r w:rsidRPr="0016200F">
        <w:rPr>
          <w:rFonts w:ascii="Times New Roman" w:eastAsia="Times New Roman" w:hAnsi="Times New Roman" w:cs="Times New Roman"/>
          <w:b/>
          <w:color w:val="auto"/>
          <w:szCs w:val="22"/>
        </w:rPr>
        <w:t>Women Airforce Service Pilots</w:t>
      </w:r>
      <w:r>
        <w:rPr>
          <w:rFonts w:ascii="Times New Roman" w:eastAsia="Times New Roman" w:hAnsi="Times New Roman" w:cs="Times New Roman"/>
          <w:color w:val="auto"/>
          <w:szCs w:val="22"/>
        </w:rPr>
        <w:t xml:space="preserve"> (WASPs) and </w:t>
      </w:r>
      <w:r w:rsidR="00F3600C">
        <w:rPr>
          <w:rFonts w:ascii="Times New Roman" w:eastAsia="Times New Roman" w:hAnsi="Times New Roman" w:cs="Times New Roman"/>
          <w:color w:val="auto"/>
          <w:szCs w:val="22"/>
        </w:rPr>
        <w:t>flew</w:t>
      </w:r>
      <w:r>
        <w:rPr>
          <w:rFonts w:ascii="Times New Roman" w:eastAsia="Times New Roman" w:hAnsi="Times New Roman" w:cs="Times New Roman"/>
          <w:color w:val="auto"/>
          <w:szCs w:val="22"/>
        </w:rPr>
        <w:t xml:space="preserve"> more than 12,000 flights </w:t>
      </w:r>
      <w:r w:rsidR="00225858">
        <w:rPr>
          <w:rFonts w:ascii="Times New Roman" w:eastAsia="Times New Roman" w:hAnsi="Times New Roman" w:cs="Times New Roman"/>
          <w:color w:val="auto"/>
          <w:szCs w:val="22"/>
        </w:rPr>
        <w:t xml:space="preserve">across the Atlantic Ocean </w:t>
      </w:r>
      <w:r>
        <w:rPr>
          <w:rFonts w:ascii="Times New Roman" w:eastAsia="Times New Roman" w:hAnsi="Times New Roman" w:cs="Times New Roman"/>
          <w:color w:val="auto"/>
          <w:szCs w:val="22"/>
        </w:rPr>
        <w:t xml:space="preserve">to deliver planes to the war effort. </w:t>
      </w:r>
    </w:p>
    <w:p w:rsidR="00190282" w:rsidRDefault="00190282" w:rsidP="00CE67A9">
      <w:pPr>
        <w:spacing w:after="0" w:line="240" w:lineRule="auto"/>
        <w:rPr>
          <w:rFonts w:ascii="Times New Roman" w:eastAsia="Times New Roman" w:hAnsi="Times New Roman" w:cs="Times New Roman"/>
          <w:color w:val="auto"/>
          <w:szCs w:val="22"/>
        </w:rPr>
      </w:pPr>
    </w:p>
    <w:p w:rsidR="00CE67A9" w:rsidRPr="00ED2363" w:rsidRDefault="0016200F" w:rsidP="00CE67A9">
      <w:pPr>
        <w:spacing w:after="0" w:line="240" w:lineRule="auto"/>
        <w:rPr>
          <w:rFonts w:ascii="Times New Roman" w:eastAsia="Times New Roman" w:hAnsi="Times New Roman" w:cs="Times New Roman"/>
          <w:b/>
          <w:color w:val="auto"/>
          <w:sz w:val="26"/>
          <w:szCs w:val="26"/>
        </w:rPr>
      </w:pPr>
      <w:r w:rsidRPr="00ED2363">
        <w:rPr>
          <w:rFonts w:ascii="Times New Roman" w:hAnsi="Times New Roman" w:cs="Times New Roman"/>
          <w:b/>
          <w:noProof/>
          <w:sz w:val="26"/>
          <w:szCs w:val="26"/>
        </w:rPr>
        <w:drawing>
          <wp:anchor distT="0" distB="0" distL="114300" distR="114300" simplePos="0" relativeHeight="251669504" behindDoc="1" locked="0" layoutInCell="1" allowOverlap="1">
            <wp:simplePos x="0" y="0"/>
            <wp:positionH relativeFrom="margin">
              <wp:posOffset>5288811</wp:posOffset>
            </wp:positionH>
            <wp:positionV relativeFrom="paragraph">
              <wp:posOffset>14088</wp:posOffset>
            </wp:positionV>
            <wp:extent cx="1401445" cy="1867535"/>
            <wp:effectExtent l="0" t="0" r="8255" b="0"/>
            <wp:wrapTight wrapText="bothSides">
              <wp:wrapPolygon edited="0">
                <wp:start x="0" y="0"/>
                <wp:lineTo x="0" y="21372"/>
                <wp:lineTo x="21434" y="21372"/>
                <wp:lineTo x="21434" y="0"/>
                <wp:lineTo x="0" y="0"/>
              </wp:wrapPolygon>
            </wp:wrapTight>
            <wp:docPr id="10" name="Picture 10" descr="Image result for rosie the ri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osie the rive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44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363" w:rsidRPr="00ED2363">
        <w:rPr>
          <w:rFonts w:ascii="Times New Roman" w:hAnsi="Times New Roman" w:cs="Times New Roman"/>
          <w:b/>
          <w:noProof/>
          <w:sz w:val="26"/>
          <w:szCs w:val="26"/>
        </w:rPr>
        <w:t>OPPORTUNITIES ON THE HOMEFRONT</w:t>
      </w:r>
    </w:p>
    <w:p w:rsidR="00F3600C" w:rsidRPr="007A2689" w:rsidRDefault="00F3600C" w:rsidP="00CE67A9">
      <w:pPr>
        <w:spacing w:after="0" w:line="240" w:lineRule="auto"/>
        <w:rPr>
          <w:rFonts w:ascii="Times New Roman" w:eastAsia="Times New Roman" w:hAnsi="Times New Roman" w:cs="Times New Roman"/>
          <w:b/>
          <w:color w:val="auto"/>
          <w:sz w:val="26"/>
          <w:szCs w:val="26"/>
        </w:rPr>
      </w:pPr>
    </w:p>
    <w:p w:rsidR="00CE67A9" w:rsidRDefault="00CE67A9" w:rsidP="009B3366">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 xml:space="preserve">World War II was a time of opportunity for many Americans. The economy boomed. There were plenty of jobs. Wages rose. Farmers also did well. </w:t>
      </w:r>
    </w:p>
    <w:p w:rsidR="00CE67A9" w:rsidRDefault="00CE67A9" w:rsidP="009B3366">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 xml:space="preserve">Women had many job opportunities during the war. </w:t>
      </w:r>
      <w:r w:rsidR="00225858">
        <w:rPr>
          <w:rFonts w:ascii="Times New Roman" w:eastAsia="Times New Roman" w:hAnsi="Times New Roman" w:cs="Times New Roman"/>
          <w:color w:val="auto"/>
          <w:szCs w:val="22"/>
        </w:rPr>
        <w:t xml:space="preserve">The US launched a huge propaganda campaign to encourage women to enter the workforce, including the famous </w:t>
      </w:r>
      <w:r w:rsidR="00225858" w:rsidRPr="00225858">
        <w:rPr>
          <w:rFonts w:ascii="Times New Roman" w:eastAsia="Times New Roman" w:hAnsi="Times New Roman" w:cs="Times New Roman"/>
          <w:b/>
          <w:color w:val="auto"/>
          <w:szCs w:val="22"/>
        </w:rPr>
        <w:t>Rosie</w:t>
      </w:r>
      <w:r w:rsidR="00225858">
        <w:rPr>
          <w:rFonts w:ascii="Times New Roman" w:eastAsia="Times New Roman" w:hAnsi="Times New Roman" w:cs="Times New Roman"/>
          <w:color w:val="auto"/>
          <w:szCs w:val="22"/>
        </w:rPr>
        <w:t xml:space="preserve"> </w:t>
      </w:r>
      <w:r w:rsidR="00225858" w:rsidRPr="00225858">
        <w:rPr>
          <w:rFonts w:ascii="Times New Roman" w:eastAsia="Times New Roman" w:hAnsi="Times New Roman" w:cs="Times New Roman"/>
          <w:b/>
          <w:color w:val="auto"/>
          <w:szCs w:val="22"/>
        </w:rPr>
        <w:t>the</w:t>
      </w:r>
      <w:r w:rsidR="00225858">
        <w:rPr>
          <w:rFonts w:ascii="Times New Roman" w:eastAsia="Times New Roman" w:hAnsi="Times New Roman" w:cs="Times New Roman"/>
          <w:color w:val="auto"/>
          <w:szCs w:val="22"/>
        </w:rPr>
        <w:t xml:space="preserve"> </w:t>
      </w:r>
      <w:r w:rsidR="00225858" w:rsidRPr="00225858">
        <w:rPr>
          <w:rFonts w:ascii="Times New Roman" w:eastAsia="Times New Roman" w:hAnsi="Times New Roman" w:cs="Times New Roman"/>
          <w:b/>
          <w:color w:val="auto"/>
          <w:szCs w:val="22"/>
        </w:rPr>
        <w:t>Riveter</w:t>
      </w:r>
      <w:r w:rsidR="00225858">
        <w:rPr>
          <w:rFonts w:ascii="Times New Roman" w:eastAsia="Times New Roman" w:hAnsi="Times New Roman" w:cs="Times New Roman"/>
          <w:color w:val="auto"/>
          <w:szCs w:val="22"/>
        </w:rPr>
        <w:t xml:space="preserve"> </w:t>
      </w:r>
      <w:r w:rsidR="00EE1D7D">
        <w:rPr>
          <w:rFonts w:ascii="Times New Roman" w:eastAsia="Times New Roman" w:hAnsi="Times New Roman" w:cs="Times New Roman"/>
          <w:color w:val="auto"/>
          <w:szCs w:val="22"/>
        </w:rPr>
        <w:t xml:space="preserve">“We Can Do It!” </w:t>
      </w:r>
      <w:r w:rsidR="00225858">
        <w:rPr>
          <w:rFonts w:ascii="Times New Roman" w:eastAsia="Times New Roman" w:hAnsi="Times New Roman" w:cs="Times New Roman"/>
          <w:color w:val="auto"/>
          <w:szCs w:val="22"/>
        </w:rPr>
        <w:t xml:space="preserve">poster. </w:t>
      </w:r>
      <w:r w:rsidRPr="00CE67A9">
        <w:rPr>
          <w:rFonts w:ascii="Times New Roman" w:eastAsia="Times New Roman" w:hAnsi="Times New Roman" w:cs="Times New Roman"/>
          <w:color w:val="auto"/>
          <w:szCs w:val="22"/>
        </w:rPr>
        <w:t xml:space="preserve">The share of women in the work force rose to 35 percent. (They lost some of these jobs when the men returned from military service.) </w:t>
      </w:r>
    </w:p>
    <w:p w:rsidR="00ED2363" w:rsidRDefault="00ED2363" w:rsidP="00ED2363">
      <w:pPr>
        <w:keepLines/>
        <w:suppressAutoHyphens/>
        <w:autoSpaceDE w:val="0"/>
        <w:autoSpaceDN w:val="0"/>
        <w:adjustRightInd w:val="0"/>
        <w:spacing w:after="0" w:line="240" w:lineRule="auto"/>
        <w:ind w:firstLine="720"/>
        <w:rPr>
          <w:rFonts w:ascii="Times New Roman" w:eastAsiaTheme="minorHAnsi" w:hAnsi="Times New Roman" w:cs="Times New Roman"/>
          <w:sz w:val="20"/>
        </w:rPr>
      </w:pPr>
      <w:r>
        <w:rPr>
          <w:rFonts w:ascii="Times New Roman" w:eastAsia="Times New Roman" w:hAnsi="Times New Roman" w:cs="Times New Roman"/>
          <w:color w:val="auto"/>
          <w:szCs w:val="22"/>
        </w:rPr>
        <w:t xml:space="preserve">War production increased rapidly after Pearl Harbor.  By Summer of 1942 almost all major industries and some 200,000 companies had converted to </w:t>
      </w:r>
      <w:r w:rsidRPr="00545A22">
        <w:rPr>
          <w:rFonts w:ascii="Times New Roman" w:eastAsia="Times New Roman" w:hAnsi="Times New Roman" w:cs="Times New Roman"/>
          <w:b/>
          <w:color w:val="auto"/>
          <w:szCs w:val="22"/>
        </w:rPr>
        <w:t>war</w:t>
      </w:r>
      <w:r>
        <w:rPr>
          <w:rFonts w:ascii="Times New Roman" w:eastAsia="Times New Roman" w:hAnsi="Times New Roman" w:cs="Times New Roman"/>
          <w:color w:val="auto"/>
          <w:szCs w:val="22"/>
        </w:rPr>
        <w:t xml:space="preserve"> </w:t>
      </w:r>
      <w:r w:rsidRPr="00545A22">
        <w:rPr>
          <w:rFonts w:ascii="Times New Roman" w:eastAsia="Times New Roman" w:hAnsi="Times New Roman" w:cs="Times New Roman"/>
          <w:b/>
          <w:color w:val="auto"/>
          <w:szCs w:val="22"/>
        </w:rPr>
        <w:t>production</w:t>
      </w:r>
      <w:r>
        <w:rPr>
          <w:rFonts w:ascii="Times New Roman" w:eastAsia="Times New Roman" w:hAnsi="Times New Roman" w:cs="Times New Roman"/>
          <w:color w:val="auto"/>
          <w:szCs w:val="22"/>
        </w:rPr>
        <w:t xml:space="preserve">.  Automobile plants began making tanks, jeeps, trucks, rifles, helmets, and artillery.  Mass production  of these resources would help to win the war.  </w:t>
      </w:r>
    </w:p>
    <w:p w:rsidR="00225858" w:rsidRDefault="00CE67A9" w:rsidP="00346B89">
      <w:pPr>
        <w:keepLines/>
        <w:suppressAutoHyphens/>
        <w:autoSpaceDE w:val="0"/>
        <w:autoSpaceDN w:val="0"/>
        <w:adjustRightInd w:val="0"/>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 xml:space="preserve">In 1944, Congress passed the </w:t>
      </w:r>
      <w:r w:rsidRPr="00225858">
        <w:rPr>
          <w:rFonts w:ascii="Times New Roman" w:eastAsia="Times New Roman" w:hAnsi="Times New Roman" w:cs="Times New Roman"/>
          <w:b/>
          <w:color w:val="auto"/>
          <w:szCs w:val="22"/>
        </w:rPr>
        <w:t>GI</w:t>
      </w:r>
      <w:r w:rsidRPr="00CE67A9">
        <w:rPr>
          <w:rFonts w:ascii="Times New Roman" w:eastAsia="Times New Roman" w:hAnsi="Times New Roman" w:cs="Times New Roman"/>
          <w:color w:val="auto"/>
          <w:szCs w:val="22"/>
        </w:rPr>
        <w:t xml:space="preserve"> </w:t>
      </w:r>
      <w:r w:rsidRPr="00225858">
        <w:rPr>
          <w:rFonts w:ascii="Times New Roman" w:eastAsia="Times New Roman" w:hAnsi="Times New Roman" w:cs="Times New Roman"/>
          <w:b/>
          <w:color w:val="auto"/>
          <w:szCs w:val="22"/>
        </w:rPr>
        <w:t>Bill</w:t>
      </w:r>
      <w:r w:rsidRPr="00CE67A9">
        <w:rPr>
          <w:rFonts w:ascii="Times New Roman" w:eastAsia="Times New Roman" w:hAnsi="Times New Roman" w:cs="Times New Roman"/>
          <w:color w:val="auto"/>
          <w:szCs w:val="22"/>
        </w:rPr>
        <w:t xml:space="preserve"> </w:t>
      </w:r>
      <w:r w:rsidRPr="00225858">
        <w:rPr>
          <w:rFonts w:ascii="Times New Roman" w:eastAsia="Times New Roman" w:hAnsi="Times New Roman" w:cs="Times New Roman"/>
          <w:b/>
          <w:color w:val="auto"/>
          <w:szCs w:val="22"/>
        </w:rPr>
        <w:t>of</w:t>
      </w:r>
      <w:r w:rsidRPr="00CE67A9">
        <w:rPr>
          <w:rFonts w:ascii="Times New Roman" w:eastAsia="Times New Roman" w:hAnsi="Times New Roman" w:cs="Times New Roman"/>
          <w:color w:val="auto"/>
          <w:szCs w:val="22"/>
        </w:rPr>
        <w:t xml:space="preserve"> </w:t>
      </w:r>
      <w:r w:rsidRPr="00225858">
        <w:rPr>
          <w:rFonts w:ascii="Times New Roman" w:eastAsia="Times New Roman" w:hAnsi="Times New Roman" w:cs="Times New Roman"/>
          <w:b/>
          <w:color w:val="auto"/>
          <w:szCs w:val="22"/>
        </w:rPr>
        <w:t>Rights</w:t>
      </w:r>
      <w:r w:rsidRPr="00CE67A9">
        <w:rPr>
          <w:rFonts w:ascii="Times New Roman" w:eastAsia="Times New Roman" w:hAnsi="Times New Roman" w:cs="Times New Roman"/>
          <w:color w:val="auto"/>
          <w:szCs w:val="22"/>
        </w:rPr>
        <w:t>,</w:t>
      </w:r>
      <w:r>
        <w:rPr>
          <w:rFonts w:ascii="Times New Roman" w:eastAsia="Times New Roman" w:hAnsi="Times New Roman" w:cs="Times New Roman"/>
          <w:color w:val="auto"/>
          <w:szCs w:val="22"/>
        </w:rPr>
        <w:t xml:space="preserve"> </w:t>
      </w:r>
      <w:r w:rsidRPr="00CE67A9">
        <w:rPr>
          <w:rFonts w:ascii="Times New Roman" w:eastAsia="Times New Roman" w:hAnsi="Times New Roman" w:cs="Times New Roman"/>
          <w:color w:val="auto"/>
          <w:szCs w:val="22"/>
        </w:rPr>
        <w:t xml:space="preserve">which was designed to help servicemen readjust to civilian life. This bill paid for veterans to attend college or technical school. Over half the returning soldiers took advantage of this opportunity. It also gave </w:t>
      </w:r>
      <w:r w:rsidR="00225858">
        <w:rPr>
          <w:rFonts w:ascii="Times New Roman" w:eastAsia="Times New Roman" w:hAnsi="Times New Roman" w:cs="Times New Roman"/>
          <w:color w:val="auto"/>
          <w:szCs w:val="22"/>
        </w:rPr>
        <w:t>loans</w:t>
      </w:r>
      <w:r w:rsidRPr="00CE67A9">
        <w:rPr>
          <w:rFonts w:ascii="Times New Roman" w:eastAsia="Times New Roman" w:hAnsi="Times New Roman" w:cs="Times New Roman"/>
          <w:color w:val="auto"/>
          <w:szCs w:val="22"/>
        </w:rPr>
        <w:t xml:space="preserve"> to veterans buying homes or starting businesses. The GI Bil</w:t>
      </w:r>
      <w:r>
        <w:rPr>
          <w:rFonts w:ascii="Times New Roman" w:eastAsia="Times New Roman" w:hAnsi="Times New Roman" w:cs="Times New Roman"/>
          <w:color w:val="auto"/>
          <w:szCs w:val="22"/>
        </w:rPr>
        <w:t xml:space="preserve">l </w:t>
      </w:r>
      <w:r w:rsidRPr="00CE67A9">
        <w:rPr>
          <w:rFonts w:ascii="Times New Roman" w:eastAsia="Times New Roman" w:hAnsi="Times New Roman" w:cs="Times New Roman"/>
          <w:color w:val="auto"/>
          <w:szCs w:val="22"/>
        </w:rPr>
        <w:t xml:space="preserve">gave many people opportunities they otherwise would never have had. </w:t>
      </w:r>
    </w:p>
    <w:p w:rsidR="001258E1" w:rsidRDefault="001258E1" w:rsidP="001258E1">
      <w:pPr>
        <w:keepLines/>
        <w:suppressAutoHyphens/>
        <w:autoSpaceDE w:val="0"/>
        <w:autoSpaceDN w:val="0"/>
        <w:adjustRightInd w:val="0"/>
        <w:spacing w:after="0" w:line="240" w:lineRule="auto"/>
        <w:rPr>
          <w:rFonts w:ascii="Times New Roman" w:eastAsiaTheme="minorHAnsi" w:hAnsi="Times New Roman" w:cs="Times New Roman"/>
          <w:sz w:val="20"/>
        </w:rPr>
      </w:pPr>
    </w:p>
    <w:p w:rsidR="00CE67A9" w:rsidRPr="00CE67A9" w:rsidRDefault="0016200F" w:rsidP="00CE67A9">
      <w:pPr>
        <w:spacing w:after="0" w:line="240" w:lineRule="auto"/>
        <w:rPr>
          <w:rFonts w:ascii="Times New Roman" w:eastAsia="Times New Roman" w:hAnsi="Times New Roman" w:cs="Times New Roman"/>
          <w:color w:val="auto"/>
          <w:szCs w:val="22"/>
        </w:rPr>
      </w:pPr>
      <w:r>
        <w:rPr>
          <w:noProof/>
        </w:rPr>
        <w:drawing>
          <wp:anchor distT="0" distB="0" distL="114300" distR="114300" simplePos="0" relativeHeight="251685888" behindDoc="1" locked="0" layoutInCell="1" allowOverlap="1">
            <wp:simplePos x="0" y="0"/>
            <wp:positionH relativeFrom="margin">
              <wp:align>right</wp:align>
            </wp:positionH>
            <wp:positionV relativeFrom="paragraph">
              <wp:posOffset>11961</wp:posOffset>
            </wp:positionV>
            <wp:extent cx="1392555" cy="1586865"/>
            <wp:effectExtent l="0" t="0" r="0" b="0"/>
            <wp:wrapTight wrapText="bothSides">
              <wp:wrapPolygon edited="0">
                <wp:start x="0" y="0"/>
                <wp:lineTo x="0" y="21263"/>
                <wp:lineTo x="21275" y="21263"/>
                <wp:lineTo x="21275" y="0"/>
                <wp:lineTo x="0" y="0"/>
              </wp:wrapPolygon>
            </wp:wrapTight>
            <wp:docPr id="1" name="Picture 1" descr="Image result for double v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uble v campa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255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7A9" w:rsidRPr="007A2689" w:rsidRDefault="00CE67A9" w:rsidP="00CE67A9">
      <w:pPr>
        <w:spacing w:after="0" w:line="240" w:lineRule="auto"/>
        <w:rPr>
          <w:rFonts w:ascii="Times New Roman" w:eastAsia="Times New Roman" w:hAnsi="Times New Roman" w:cs="Times New Roman"/>
          <w:b/>
          <w:color w:val="auto"/>
          <w:sz w:val="26"/>
          <w:szCs w:val="26"/>
        </w:rPr>
      </w:pPr>
      <w:r w:rsidRPr="007A2689">
        <w:rPr>
          <w:rFonts w:ascii="Times New Roman" w:eastAsia="Times New Roman" w:hAnsi="Times New Roman" w:cs="Times New Roman"/>
          <w:b/>
          <w:color w:val="auto"/>
          <w:sz w:val="26"/>
          <w:szCs w:val="26"/>
        </w:rPr>
        <w:t xml:space="preserve">DISCRIMINATION AND REACTION </w:t>
      </w:r>
    </w:p>
    <w:p w:rsidR="00CE67A9" w:rsidRPr="00CE67A9" w:rsidRDefault="00CE67A9" w:rsidP="009B3366">
      <w:pPr>
        <w:spacing w:after="0" w:line="240" w:lineRule="auto"/>
        <w:rPr>
          <w:rFonts w:ascii="Times New Roman" w:eastAsia="Times New Roman" w:hAnsi="Times New Roman" w:cs="Times New Roman"/>
          <w:color w:val="auto"/>
          <w:szCs w:val="22"/>
        </w:rPr>
      </w:pPr>
    </w:p>
    <w:p w:rsidR="00CE67A9" w:rsidRDefault="00CE67A9" w:rsidP="009B3366">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On the home front, many African Americans left the South and moved to the West Coast. There they found skilled jobs that paid well. But they also found prejudice. In 1942, civil rights leader James Farmer</w:t>
      </w:r>
      <w:r>
        <w:rPr>
          <w:rFonts w:ascii="Times New Roman" w:eastAsia="Times New Roman" w:hAnsi="Times New Roman" w:cs="Times New Roman"/>
          <w:color w:val="auto"/>
          <w:szCs w:val="22"/>
        </w:rPr>
        <w:t xml:space="preserve"> f</w:t>
      </w:r>
      <w:r w:rsidRPr="00CE67A9">
        <w:rPr>
          <w:rFonts w:ascii="Times New Roman" w:eastAsia="Times New Roman" w:hAnsi="Times New Roman" w:cs="Times New Roman"/>
          <w:color w:val="auto"/>
          <w:szCs w:val="22"/>
        </w:rPr>
        <w:t xml:space="preserve">ormed a new interracial organization to fight discrimination. It was called the </w:t>
      </w:r>
      <w:r w:rsidRPr="0016200F">
        <w:rPr>
          <w:rFonts w:ascii="Times New Roman" w:eastAsia="Times New Roman" w:hAnsi="Times New Roman" w:cs="Times New Roman"/>
          <w:b/>
          <w:color w:val="auto"/>
          <w:szCs w:val="22"/>
        </w:rPr>
        <w:t>Congress of Racial Equality</w:t>
      </w:r>
      <w:r w:rsidRPr="00CE67A9">
        <w:rPr>
          <w:rFonts w:ascii="Times New Roman" w:eastAsia="Times New Roman" w:hAnsi="Times New Roman" w:cs="Times New Roman"/>
          <w:color w:val="auto"/>
          <w:szCs w:val="22"/>
        </w:rPr>
        <w:t xml:space="preserve"> (CORE). </w:t>
      </w:r>
    </w:p>
    <w:p w:rsidR="0016200F" w:rsidRPr="00CE67A9" w:rsidRDefault="00346B89" w:rsidP="0016200F">
      <w:pPr>
        <w:spacing w:after="0" w:line="240" w:lineRule="auto"/>
        <w:ind w:firstLine="720"/>
        <w:rPr>
          <w:rFonts w:ascii="Times New Roman" w:eastAsia="Times New Roman" w:hAnsi="Times New Roman" w:cs="Times New Roman"/>
          <w:color w:val="auto"/>
          <w:szCs w:val="22"/>
        </w:rPr>
      </w:pPr>
      <w:r>
        <w:rPr>
          <w:rFonts w:ascii="Times New Roman" w:eastAsia="Times New Roman" w:hAnsi="Times New Roman" w:cs="Times New Roman"/>
          <w:color w:val="auto"/>
          <w:szCs w:val="22"/>
        </w:rPr>
        <w:t>The NAACP launched what it called the “</w:t>
      </w:r>
      <w:r w:rsidRPr="0016200F">
        <w:rPr>
          <w:rFonts w:ascii="Times New Roman" w:eastAsia="Times New Roman" w:hAnsi="Times New Roman" w:cs="Times New Roman"/>
          <w:b/>
          <w:color w:val="auto"/>
          <w:szCs w:val="22"/>
        </w:rPr>
        <w:t>Double V</w:t>
      </w:r>
      <w:r>
        <w:rPr>
          <w:rFonts w:ascii="Times New Roman" w:eastAsia="Times New Roman" w:hAnsi="Times New Roman" w:cs="Times New Roman"/>
          <w:color w:val="auto"/>
          <w:szCs w:val="22"/>
        </w:rPr>
        <w:t>” campaign  to urge African Americans to support the war to win a double victory over Hitler’s racism abroad and racism at home in the US.</w:t>
      </w:r>
    </w:p>
    <w:p w:rsidR="004459D3" w:rsidRDefault="00CE67A9" w:rsidP="004459D3">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 xml:space="preserve">African Americans also moved into the crowded cities of the North. Tension among the races grew. In 1943 it led to race riots. The worst one was in Detroit, where over 30 people were killed. President Roosevelt had to send federal troops to restore order. In response, many communities formed committees to improve race relations. </w:t>
      </w:r>
    </w:p>
    <w:p w:rsidR="00CE67A9" w:rsidRDefault="00CE67A9" w:rsidP="009B3366">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Mexican Americans experienced prejudice during the war years as well. In 1942, there were anti-Mexican riots in Los Angeles. In the “</w:t>
      </w:r>
      <w:r w:rsidRPr="0016200F">
        <w:rPr>
          <w:rFonts w:ascii="Times New Roman" w:eastAsia="Times New Roman" w:hAnsi="Times New Roman" w:cs="Times New Roman"/>
          <w:b/>
          <w:color w:val="auto"/>
          <w:szCs w:val="22"/>
        </w:rPr>
        <w:t>zoot-suit” riots</w:t>
      </w:r>
      <w:r w:rsidRPr="00CE67A9">
        <w:rPr>
          <w:rFonts w:ascii="Times New Roman" w:eastAsia="Times New Roman" w:hAnsi="Times New Roman" w:cs="Times New Roman"/>
          <w:color w:val="auto"/>
          <w:szCs w:val="22"/>
        </w:rPr>
        <w:t xml:space="preserve">, Mexican Americans were beaten by white service men and civilians. </w:t>
      </w:r>
    </w:p>
    <w:p w:rsidR="00CE67A9" w:rsidRDefault="00B905BE" w:rsidP="00CE67A9">
      <w:pPr>
        <w:spacing w:after="0" w:line="240" w:lineRule="auto"/>
        <w:rPr>
          <w:rFonts w:ascii="Times New Roman" w:eastAsia="Times New Roman" w:hAnsi="Times New Roman" w:cs="Times New Roman"/>
          <w:b/>
          <w:color w:val="auto"/>
          <w:sz w:val="26"/>
          <w:szCs w:val="26"/>
        </w:rPr>
      </w:pPr>
      <w:r>
        <w:rPr>
          <w:rFonts w:ascii="Times New Roman" w:eastAsiaTheme="minorHAnsi" w:hAnsi="Times New Roman" w:cs="Times New Roman"/>
          <w:noProof/>
          <w:sz w:val="20"/>
        </w:rPr>
        <w:lastRenderedPageBreak/>
        <w:drawing>
          <wp:anchor distT="0" distB="0" distL="114300" distR="114300" simplePos="0" relativeHeight="251684864" behindDoc="1" locked="0" layoutInCell="1" allowOverlap="1">
            <wp:simplePos x="0" y="0"/>
            <wp:positionH relativeFrom="column">
              <wp:posOffset>4473280</wp:posOffset>
            </wp:positionH>
            <wp:positionV relativeFrom="paragraph">
              <wp:posOffset>0</wp:posOffset>
            </wp:positionV>
            <wp:extent cx="2500630" cy="2571750"/>
            <wp:effectExtent l="0" t="0" r="0" b="0"/>
            <wp:wrapTight wrapText="bothSides">
              <wp:wrapPolygon edited="0">
                <wp:start x="0" y="0"/>
                <wp:lineTo x="0" y="21440"/>
                <wp:lineTo x="21392" y="21440"/>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63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7A9" w:rsidRPr="007A2689">
        <w:rPr>
          <w:rFonts w:ascii="Times New Roman" w:eastAsia="Times New Roman" w:hAnsi="Times New Roman" w:cs="Times New Roman"/>
          <w:b/>
          <w:color w:val="auto"/>
          <w:sz w:val="26"/>
          <w:szCs w:val="26"/>
        </w:rPr>
        <w:t xml:space="preserve">INTERNMENT OF JAPANESE AMERICANS </w:t>
      </w:r>
    </w:p>
    <w:p w:rsidR="00B905BE" w:rsidRPr="007A2689" w:rsidRDefault="00B905BE" w:rsidP="00CE67A9">
      <w:pPr>
        <w:spacing w:after="0" w:line="240" w:lineRule="auto"/>
        <w:rPr>
          <w:rFonts w:ascii="Times New Roman" w:eastAsia="Times New Roman" w:hAnsi="Times New Roman" w:cs="Times New Roman"/>
          <w:b/>
          <w:color w:val="auto"/>
          <w:sz w:val="26"/>
          <w:szCs w:val="26"/>
        </w:rPr>
      </w:pPr>
    </w:p>
    <w:p w:rsidR="00CE67A9" w:rsidRPr="00CE67A9" w:rsidRDefault="00CE67A9" w:rsidP="009B3366">
      <w:pPr>
        <w:spacing w:after="0" w:line="240" w:lineRule="auto"/>
        <w:ind w:firstLine="720"/>
        <w:rPr>
          <w:rFonts w:ascii="Times New Roman" w:eastAsia="Times New Roman" w:hAnsi="Times New Roman" w:cs="Times New Roman"/>
          <w:color w:val="auto"/>
          <w:szCs w:val="22"/>
        </w:rPr>
      </w:pPr>
      <w:r w:rsidRPr="00CE67A9">
        <w:rPr>
          <w:rFonts w:ascii="Times New Roman" w:eastAsia="Times New Roman" w:hAnsi="Times New Roman" w:cs="Times New Roman"/>
          <w:color w:val="auto"/>
          <w:szCs w:val="22"/>
        </w:rPr>
        <w:t>Japanese Americans endured terrible treatment during the war. After Pearl Harbor, panic-</w:t>
      </w:r>
      <w:r w:rsidR="00EE1D7D" w:rsidRPr="00CE67A9">
        <w:rPr>
          <w:rFonts w:ascii="Times New Roman" w:eastAsia="Times New Roman" w:hAnsi="Times New Roman" w:cs="Times New Roman"/>
          <w:color w:val="auto"/>
          <w:szCs w:val="22"/>
        </w:rPr>
        <w:t>stricken</w:t>
      </w:r>
      <w:r w:rsidRPr="00CE67A9">
        <w:rPr>
          <w:rFonts w:ascii="Times New Roman" w:eastAsia="Times New Roman" w:hAnsi="Times New Roman" w:cs="Times New Roman"/>
          <w:color w:val="auto"/>
          <w:szCs w:val="22"/>
        </w:rPr>
        <w:t xml:space="preserve"> Americans believed Japanese Americans living in the U.S. were disloyal to the United States. </w:t>
      </w:r>
    </w:p>
    <w:p w:rsidR="00CE67A9" w:rsidRPr="004B71F9" w:rsidRDefault="00CE67A9" w:rsidP="009B3366">
      <w:pPr>
        <w:spacing w:after="0" w:line="240" w:lineRule="auto"/>
        <w:ind w:firstLine="720"/>
        <w:rPr>
          <w:rFonts w:ascii="Times New Roman" w:eastAsia="Times New Roman" w:hAnsi="Times New Roman" w:cs="Times New Roman"/>
          <w:b/>
          <w:color w:val="auto"/>
          <w:szCs w:val="22"/>
        </w:rPr>
      </w:pPr>
      <w:r w:rsidRPr="00CE67A9">
        <w:rPr>
          <w:rFonts w:ascii="Times New Roman" w:eastAsia="Times New Roman" w:hAnsi="Times New Roman" w:cs="Times New Roman"/>
          <w:color w:val="auto"/>
          <w:szCs w:val="22"/>
        </w:rPr>
        <w:t xml:space="preserve">On February 19, 1942, President Roosevelt ordered the internment of all Japanese Americans living in California, and other western states. More than 100,000 people were rounded up and shipped to </w:t>
      </w:r>
      <w:r w:rsidRPr="004B71F9">
        <w:rPr>
          <w:rFonts w:ascii="Times New Roman" w:eastAsia="Times New Roman" w:hAnsi="Times New Roman" w:cs="Times New Roman"/>
          <w:b/>
          <w:color w:val="auto"/>
          <w:szCs w:val="22"/>
        </w:rPr>
        <w:t>internment</w:t>
      </w:r>
      <w:r w:rsidRPr="00CE67A9">
        <w:rPr>
          <w:rFonts w:ascii="Times New Roman" w:eastAsia="Times New Roman" w:hAnsi="Times New Roman" w:cs="Times New Roman"/>
          <w:color w:val="auto"/>
          <w:szCs w:val="22"/>
        </w:rPr>
        <w:t xml:space="preserve"> </w:t>
      </w:r>
      <w:r w:rsidRPr="004B71F9">
        <w:rPr>
          <w:rFonts w:ascii="Times New Roman" w:eastAsia="Times New Roman" w:hAnsi="Times New Roman" w:cs="Times New Roman"/>
          <w:b/>
          <w:color w:val="auto"/>
          <w:szCs w:val="22"/>
        </w:rPr>
        <w:t>camps</w:t>
      </w:r>
      <w:r w:rsidRPr="00CE67A9">
        <w:rPr>
          <w:rFonts w:ascii="Times New Roman" w:eastAsia="Times New Roman" w:hAnsi="Times New Roman" w:cs="Times New Roman"/>
          <w:color w:val="auto"/>
          <w:szCs w:val="22"/>
        </w:rPr>
        <w:t xml:space="preserve">. </w:t>
      </w:r>
      <w:r w:rsidR="00190282">
        <w:rPr>
          <w:rFonts w:ascii="Times New Roman" w:eastAsia="Times New Roman" w:hAnsi="Times New Roman" w:cs="Times New Roman"/>
          <w:color w:val="auto"/>
          <w:szCs w:val="22"/>
        </w:rPr>
        <w:t xml:space="preserve"> Many lost their businesses, jobs, and homes.</w:t>
      </w:r>
    </w:p>
    <w:p w:rsidR="004B71F9" w:rsidRDefault="00ED2363" w:rsidP="004B71F9">
      <w:pPr>
        <w:spacing w:after="0" w:line="240" w:lineRule="auto"/>
        <w:ind w:firstLine="720"/>
        <w:rPr>
          <w:rFonts w:ascii="Times New Roman" w:eastAsia="Times New Roman" w:hAnsi="Times New Roman" w:cs="Times New Roman"/>
          <w:color w:val="auto"/>
          <w:szCs w:val="22"/>
        </w:rPr>
      </w:pPr>
      <w:r w:rsidRPr="00C453CF">
        <w:rPr>
          <w:rFonts w:ascii="Times New Roman" w:eastAsia="Times New Roman" w:hAnsi="Times New Roman" w:cs="Times New Roman"/>
          <w:noProof/>
          <w:color w:val="auto"/>
          <w:szCs w:val="22"/>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750526</wp:posOffset>
                </wp:positionV>
                <wp:extent cx="7019925" cy="1339215"/>
                <wp:effectExtent l="0" t="0" r="28575"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339215"/>
                        </a:xfrm>
                        <a:prstGeom prst="rect">
                          <a:avLst/>
                        </a:prstGeom>
                        <a:solidFill>
                          <a:srgbClr val="FFFFFF"/>
                        </a:solidFill>
                        <a:ln w="9525">
                          <a:solidFill>
                            <a:srgbClr val="000000"/>
                          </a:solidFill>
                          <a:miter lim="800000"/>
                          <a:headEnd/>
                          <a:tailEnd/>
                        </a:ln>
                      </wps:spPr>
                      <wps:txbx>
                        <w:txbxContent>
                          <w:p w:rsidR="007A2689" w:rsidRPr="00C453CF" w:rsidRDefault="007A2689" w:rsidP="00C453CF">
                            <w:pPr>
                              <w:spacing w:after="0" w:line="240" w:lineRule="auto"/>
                              <w:jc w:val="center"/>
                              <w:rPr>
                                <w:rFonts w:ascii="Times New Roman" w:eastAsia="Times New Roman" w:hAnsi="Times New Roman" w:cs="Times New Roman"/>
                                <w:b/>
                                <w:szCs w:val="22"/>
                              </w:rPr>
                            </w:pPr>
                            <w:r w:rsidRPr="00C453CF">
                              <w:rPr>
                                <w:rFonts w:ascii="Times New Roman" w:eastAsia="Times New Roman" w:hAnsi="Times New Roman" w:cs="Times New Roman"/>
                                <w:b/>
                                <w:i/>
                                <w:iCs/>
                                <w:szCs w:val="22"/>
                              </w:rPr>
                              <w:t>KOREMATSU v. UNITED STATES</w:t>
                            </w:r>
                            <w:r w:rsidRPr="00C453CF">
                              <w:rPr>
                                <w:rFonts w:ascii="Times New Roman" w:eastAsia="Times New Roman" w:hAnsi="Times New Roman" w:cs="Times New Roman"/>
                                <w:b/>
                                <w:szCs w:val="22"/>
                              </w:rPr>
                              <w:t>, 1944</w:t>
                            </w:r>
                            <w:r w:rsidR="00B905BE" w:rsidRPr="00B905BE">
                              <w:rPr>
                                <w:rFonts w:ascii="Times New Roman" w:eastAsia="Times New Roman" w:hAnsi="Times New Roman" w:cs="Times New Roman"/>
                                <w:b/>
                                <w:color w:val="FFFFFF" w:themeColor="background1"/>
                                <w:szCs w:val="22"/>
                              </w:rPr>
                              <w:t>____________</w:t>
                            </w:r>
                          </w:p>
                          <w:p w:rsidR="007A2689" w:rsidRPr="00C453CF" w:rsidRDefault="007A2689" w:rsidP="00C453CF">
                            <w:pPr>
                              <w:spacing w:after="0" w:line="240" w:lineRule="auto"/>
                              <w:rPr>
                                <w:rFonts w:ascii="Times New Roman" w:eastAsia="Times New Roman" w:hAnsi="Times New Roman" w:cs="Times New Roman"/>
                                <w:sz w:val="20"/>
                              </w:rPr>
                            </w:pPr>
                            <w:r w:rsidRPr="00C453CF">
                              <w:rPr>
                                <w:rFonts w:ascii="Times New Roman" w:eastAsia="Times New Roman" w:hAnsi="Times New Roman" w:cs="Times New Roman"/>
                                <w:b/>
                                <w:bCs/>
                                <w:sz w:val="20"/>
                              </w:rPr>
                              <w:t>Background of the Case</w:t>
                            </w:r>
                            <w:r w:rsidRPr="00C453CF">
                              <w:rPr>
                                <w:rFonts w:ascii="Times New Roman" w:eastAsia="Times New Roman" w:hAnsi="Times New Roman" w:cs="Times New Roman"/>
                                <w:sz w:val="20"/>
                              </w:rPr>
                              <w:br/>
                              <w:t xml:space="preserve">Executive Order 9066 gave the military the power to exclude people of Japanese descent from areas that were deemed </w:t>
                            </w:r>
                            <w:r w:rsidRPr="004B71F9">
                              <w:rPr>
                                <w:rFonts w:ascii="Times New Roman" w:eastAsia="Times New Roman" w:hAnsi="Times New Roman" w:cs="Times New Roman"/>
                                <w:sz w:val="20"/>
                                <w:u w:val="single"/>
                              </w:rPr>
                              <w:t>important to U.S. national defense and security</w:t>
                            </w:r>
                            <w:r w:rsidRPr="00C453CF">
                              <w:rPr>
                                <w:rFonts w:ascii="Times New Roman" w:eastAsia="Times New Roman" w:hAnsi="Times New Roman" w:cs="Times New Roman"/>
                                <w:sz w:val="20"/>
                              </w:rPr>
                              <w:t>. In 1942 Toyosaburo Korematsu refused to leave San Leandro, California</w:t>
                            </w:r>
                            <w:r w:rsidR="004B71F9">
                              <w:rPr>
                                <w:rFonts w:ascii="Times New Roman" w:eastAsia="Times New Roman" w:hAnsi="Times New Roman" w:cs="Times New Roman"/>
                                <w:sz w:val="20"/>
                              </w:rPr>
                              <w:t xml:space="preserve">.  </w:t>
                            </w:r>
                            <w:r w:rsidRPr="00C453CF">
                              <w:rPr>
                                <w:rFonts w:ascii="Times New Roman" w:eastAsia="Times New Roman" w:hAnsi="Times New Roman" w:cs="Times New Roman"/>
                                <w:sz w:val="20"/>
                              </w:rPr>
                              <w:t>Korematsu petitioned the Supreme Court to review the federal court's decision.</w:t>
                            </w:r>
                          </w:p>
                          <w:p w:rsidR="007A2689" w:rsidRPr="00C453CF" w:rsidRDefault="007A2689" w:rsidP="00B905BE">
                            <w:pPr>
                              <w:spacing w:after="0" w:line="240" w:lineRule="auto"/>
                              <w:rPr>
                                <w:rFonts w:ascii="Times New Roman" w:eastAsia="Times New Roman" w:hAnsi="Times New Roman" w:cs="Times New Roman"/>
                                <w:sz w:val="20"/>
                              </w:rPr>
                            </w:pPr>
                            <w:r w:rsidRPr="00C453CF">
                              <w:rPr>
                                <w:rFonts w:ascii="Times New Roman" w:eastAsia="Times New Roman" w:hAnsi="Times New Roman" w:cs="Times New Roman"/>
                                <w:b/>
                                <w:bCs/>
                                <w:sz w:val="20"/>
                              </w:rPr>
                              <w:t>How the Court Ruled</w:t>
                            </w:r>
                            <w:r w:rsidRPr="00C453CF">
                              <w:rPr>
                                <w:rFonts w:ascii="Times New Roman" w:eastAsia="Times New Roman" w:hAnsi="Times New Roman" w:cs="Times New Roman"/>
                                <w:sz w:val="20"/>
                              </w:rPr>
                              <w:br/>
                              <w:t>In their decision</w:t>
                            </w:r>
                            <w:r w:rsidR="004B71F9">
                              <w:rPr>
                                <w:rFonts w:ascii="Times New Roman" w:eastAsia="Times New Roman" w:hAnsi="Times New Roman" w:cs="Times New Roman"/>
                                <w:sz w:val="20"/>
                              </w:rPr>
                              <w:t xml:space="preserve"> (6-3)</w:t>
                            </w:r>
                            <w:r w:rsidRPr="00C453CF">
                              <w:rPr>
                                <w:rFonts w:ascii="Times New Roman" w:eastAsia="Times New Roman" w:hAnsi="Times New Roman" w:cs="Times New Roman"/>
                                <w:sz w:val="20"/>
                              </w:rPr>
                              <w:t xml:space="preserve"> found that, </w:t>
                            </w:r>
                            <w:r w:rsidRPr="004B71F9">
                              <w:rPr>
                                <w:rFonts w:ascii="Times New Roman" w:eastAsia="Times New Roman" w:hAnsi="Times New Roman" w:cs="Times New Roman"/>
                                <w:sz w:val="20"/>
                                <w:u w:val="single"/>
                              </w:rPr>
                              <w:t>although exclusion orders based on race are constitutionally suspect, the government is justified in time of "emergency and peril" to suspend citizens' civil rights</w:t>
                            </w:r>
                            <w:r w:rsidRPr="00C453CF">
                              <w:rPr>
                                <w:rFonts w:ascii="Times New Roman" w:eastAsia="Times New Roman" w:hAnsi="Times New Roman" w:cs="Times New Roman"/>
                                <w:sz w:val="20"/>
                              </w:rPr>
                              <w:t xml:space="preserve">. </w:t>
                            </w:r>
                          </w:p>
                          <w:p w:rsidR="007A2689" w:rsidRPr="00C453CF" w:rsidRDefault="007A268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9.1pt;width:552.75pt;height:105.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">
                <v:textbox>
                  <w:txbxContent>
                    <w:p w:rsidR="007A2689" w:rsidRPr="00C453CF" w:rsidRDefault="007A2689" w:rsidP="00C453CF">
                      <w:pPr>
                        <w:spacing w:after="0" w:line="240" w:lineRule="auto"/>
                        <w:jc w:val="center"/>
                        <w:rPr>
                          <w:rFonts w:ascii="Times New Roman" w:eastAsia="Times New Roman" w:hAnsi="Times New Roman" w:cs="Times New Roman"/>
                          <w:b/>
                          <w:szCs w:val="22"/>
                        </w:rPr>
                      </w:pPr>
                      <w:r w:rsidRPr="00C453CF">
                        <w:rPr>
                          <w:rFonts w:ascii="Times New Roman" w:eastAsia="Times New Roman" w:hAnsi="Times New Roman" w:cs="Times New Roman"/>
                          <w:b/>
                          <w:i/>
                          <w:iCs/>
                          <w:szCs w:val="22"/>
                        </w:rPr>
                        <w:t>KOREMATSU v. UNITED STATES</w:t>
                      </w:r>
                      <w:r w:rsidRPr="00C453CF">
                        <w:rPr>
                          <w:rFonts w:ascii="Times New Roman" w:eastAsia="Times New Roman" w:hAnsi="Times New Roman" w:cs="Times New Roman"/>
                          <w:b/>
                          <w:szCs w:val="22"/>
                        </w:rPr>
                        <w:t>, 1944</w:t>
                      </w:r>
                      <w:r w:rsidR="00B905BE" w:rsidRPr="00B905BE">
                        <w:rPr>
                          <w:rFonts w:ascii="Times New Roman" w:eastAsia="Times New Roman" w:hAnsi="Times New Roman" w:cs="Times New Roman"/>
                          <w:b/>
                          <w:color w:val="FFFFFF" w:themeColor="background1"/>
                          <w:szCs w:val="22"/>
                        </w:rPr>
                        <w:t>____________</w:t>
                      </w:r>
                    </w:p>
                    <w:p w:rsidR="007A2689" w:rsidRPr="00C453CF" w:rsidRDefault="007A2689" w:rsidP="00C453CF">
                      <w:pPr>
                        <w:spacing w:after="0" w:line="240" w:lineRule="auto"/>
                        <w:rPr>
                          <w:rFonts w:ascii="Times New Roman" w:eastAsia="Times New Roman" w:hAnsi="Times New Roman" w:cs="Times New Roman"/>
                          <w:sz w:val="20"/>
                        </w:rPr>
                      </w:pPr>
                      <w:r w:rsidRPr="00C453CF">
                        <w:rPr>
                          <w:rFonts w:ascii="Times New Roman" w:eastAsia="Times New Roman" w:hAnsi="Times New Roman" w:cs="Times New Roman"/>
                          <w:b/>
                          <w:bCs/>
                          <w:sz w:val="20"/>
                        </w:rPr>
                        <w:t>Background of the Case</w:t>
                      </w:r>
                      <w:r w:rsidRPr="00C453CF">
                        <w:rPr>
                          <w:rFonts w:ascii="Times New Roman" w:eastAsia="Times New Roman" w:hAnsi="Times New Roman" w:cs="Times New Roman"/>
                          <w:sz w:val="20"/>
                        </w:rPr>
                        <w:br/>
                        <w:t xml:space="preserve">Executive Order 9066 gave the military the power to exclude people of Japanese descent from areas that were deemed </w:t>
                      </w:r>
                      <w:r w:rsidRPr="004B71F9">
                        <w:rPr>
                          <w:rFonts w:ascii="Times New Roman" w:eastAsia="Times New Roman" w:hAnsi="Times New Roman" w:cs="Times New Roman"/>
                          <w:sz w:val="20"/>
                          <w:u w:val="single"/>
                        </w:rPr>
                        <w:t>important to U.S. national defense and security</w:t>
                      </w:r>
                      <w:r w:rsidRPr="00C453CF">
                        <w:rPr>
                          <w:rFonts w:ascii="Times New Roman" w:eastAsia="Times New Roman" w:hAnsi="Times New Roman" w:cs="Times New Roman"/>
                          <w:sz w:val="20"/>
                        </w:rPr>
                        <w:t>. In 1942 Toyosaburo Korematsu refused to leave San Leandro, California</w:t>
                      </w:r>
                      <w:r w:rsidR="004B71F9">
                        <w:rPr>
                          <w:rFonts w:ascii="Times New Roman" w:eastAsia="Times New Roman" w:hAnsi="Times New Roman" w:cs="Times New Roman"/>
                          <w:sz w:val="20"/>
                        </w:rPr>
                        <w:t xml:space="preserve">.  </w:t>
                      </w:r>
                      <w:r w:rsidRPr="00C453CF">
                        <w:rPr>
                          <w:rFonts w:ascii="Times New Roman" w:eastAsia="Times New Roman" w:hAnsi="Times New Roman" w:cs="Times New Roman"/>
                          <w:sz w:val="20"/>
                        </w:rPr>
                        <w:t>Korematsu petitioned the Supreme Court to review the federal court's decision.</w:t>
                      </w:r>
                    </w:p>
                    <w:p w:rsidR="007A2689" w:rsidRPr="00C453CF" w:rsidRDefault="007A2689" w:rsidP="00B905BE">
                      <w:pPr>
                        <w:spacing w:after="0" w:line="240" w:lineRule="auto"/>
                        <w:rPr>
                          <w:rFonts w:ascii="Times New Roman" w:eastAsia="Times New Roman" w:hAnsi="Times New Roman" w:cs="Times New Roman"/>
                          <w:sz w:val="20"/>
                        </w:rPr>
                      </w:pPr>
                      <w:r w:rsidRPr="00C453CF">
                        <w:rPr>
                          <w:rFonts w:ascii="Times New Roman" w:eastAsia="Times New Roman" w:hAnsi="Times New Roman" w:cs="Times New Roman"/>
                          <w:b/>
                          <w:bCs/>
                          <w:sz w:val="20"/>
                        </w:rPr>
                        <w:t>How the Court Ruled</w:t>
                      </w:r>
                      <w:r w:rsidRPr="00C453CF">
                        <w:rPr>
                          <w:rFonts w:ascii="Times New Roman" w:eastAsia="Times New Roman" w:hAnsi="Times New Roman" w:cs="Times New Roman"/>
                          <w:sz w:val="20"/>
                        </w:rPr>
                        <w:br/>
                        <w:t>In their decision</w:t>
                      </w:r>
                      <w:r w:rsidR="004B71F9">
                        <w:rPr>
                          <w:rFonts w:ascii="Times New Roman" w:eastAsia="Times New Roman" w:hAnsi="Times New Roman" w:cs="Times New Roman"/>
                          <w:sz w:val="20"/>
                        </w:rPr>
                        <w:t xml:space="preserve"> (6-3)</w:t>
                      </w:r>
                      <w:r w:rsidRPr="00C453CF">
                        <w:rPr>
                          <w:rFonts w:ascii="Times New Roman" w:eastAsia="Times New Roman" w:hAnsi="Times New Roman" w:cs="Times New Roman"/>
                          <w:sz w:val="20"/>
                        </w:rPr>
                        <w:t xml:space="preserve"> found that, </w:t>
                      </w:r>
                      <w:r w:rsidRPr="004B71F9">
                        <w:rPr>
                          <w:rFonts w:ascii="Times New Roman" w:eastAsia="Times New Roman" w:hAnsi="Times New Roman" w:cs="Times New Roman"/>
                          <w:sz w:val="20"/>
                          <w:u w:val="single"/>
                        </w:rPr>
                        <w:t>although exclusion orders based on race are constitutionally suspect, the government is justified in time of "emergency and peril" to suspend citizens' civil rights</w:t>
                      </w:r>
                      <w:r w:rsidRPr="00C453CF">
                        <w:rPr>
                          <w:rFonts w:ascii="Times New Roman" w:eastAsia="Times New Roman" w:hAnsi="Times New Roman" w:cs="Times New Roman"/>
                          <w:sz w:val="20"/>
                        </w:rPr>
                        <w:t xml:space="preserve">. </w:t>
                      </w:r>
                    </w:p>
                    <w:p w:rsidR="007A2689" w:rsidRPr="00C453CF" w:rsidRDefault="007A2689">
                      <w:pPr>
                        <w:rPr>
                          <w:sz w:val="18"/>
                          <w:szCs w:val="18"/>
                        </w:rPr>
                      </w:pPr>
                    </w:p>
                  </w:txbxContent>
                </v:textbox>
                <w10:wrap type="square" anchorx="margin"/>
              </v:shape>
            </w:pict>
          </mc:Fallback>
        </mc:AlternateContent>
      </w:r>
      <w:r w:rsidR="00CE67A9" w:rsidRPr="00CE67A9">
        <w:rPr>
          <w:rFonts w:ascii="Times New Roman" w:eastAsia="Times New Roman" w:hAnsi="Times New Roman" w:cs="Times New Roman"/>
          <w:color w:val="auto"/>
          <w:szCs w:val="22"/>
        </w:rPr>
        <w:t xml:space="preserve">No charges were ever filed against Japanese Americans. No evidence of subversion was ever found. In 1944, in the case </w:t>
      </w:r>
      <w:r w:rsidR="00CE67A9">
        <w:rPr>
          <w:rFonts w:ascii="Times New Roman" w:eastAsia="Times New Roman" w:hAnsi="Times New Roman" w:cs="Times New Roman"/>
          <w:color w:val="auto"/>
          <w:szCs w:val="22"/>
        </w:rPr>
        <w:t>o</w:t>
      </w:r>
      <w:r w:rsidR="00CE67A9" w:rsidRPr="00CE67A9">
        <w:rPr>
          <w:rFonts w:ascii="Times New Roman" w:eastAsia="Times New Roman" w:hAnsi="Times New Roman" w:cs="Times New Roman"/>
          <w:color w:val="auto"/>
          <w:szCs w:val="22"/>
        </w:rPr>
        <w:t xml:space="preserve">f </w:t>
      </w:r>
      <w:r w:rsidR="00CE67A9" w:rsidRPr="004B71F9">
        <w:rPr>
          <w:rFonts w:ascii="Times New Roman" w:eastAsia="Times New Roman" w:hAnsi="Times New Roman" w:cs="Times New Roman"/>
          <w:b/>
          <w:color w:val="auto"/>
          <w:szCs w:val="22"/>
        </w:rPr>
        <w:t>Korematsu v. United States</w:t>
      </w:r>
      <w:r w:rsidR="00CE67A9" w:rsidRPr="00CE67A9">
        <w:rPr>
          <w:rFonts w:ascii="Times New Roman" w:eastAsia="Times New Roman" w:hAnsi="Times New Roman" w:cs="Times New Roman"/>
          <w:color w:val="auto"/>
          <w:szCs w:val="22"/>
        </w:rPr>
        <w:t xml:space="preserve">, the Supreme Court said the government policy was justified by “military necessity.” </w:t>
      </w:r>
    </w:p>
    <w:p w:rsidR="0016200F" w:rsidRDefault="0016200F" w:rsidP="004B71F9">
      <w:pPr>
        <w:spacing w:after="0" w:line="240" w:lineRule="auto"/>
        <w:ind w:firstLine="720"/>
        <w:rPr>
          <w:rFonts w:ascii="Times New Roman" w:eastAsia="Times New Roman" w:hAnsi="Times New Roman" w:cs="Times New Roman"/>
          <w:color w:val="auto"/>
          <w:szCs w:val="22"/>
        </w:rPr>
      </w:pPr>
    </w:p>
    <w:p w:rsidR="00CE67A9" w:rsidRPr="00CE67A9" w:rsidRDefault="00CE67A9" w:rsidP="00DF73D5">
      <w:pPr>
        <w:spacing w:after="0" w:line="240" w:lineRule="auto"/>
        <w:ind w:firstLine="720"/>
        <w:rPr>
          <w:rFonts w:ascii="Times New Roman" w:eastAsia="Times New Roman" w:hAnsi="Times New Roman" w:cs="Times New Roman"/>
          <w:color w:val="auto"/>
          <w:szCs w:val="22"/>
        </w:rPr>
      </w:pPr>
    </w:p>
    <w:p w:rsidR="007A2689" w:rsidRDefault="00301E18" w:rsidP="007A2689">
      <w:pPr>
        <w:spacing w:after="0"/>
        <w:rPr>
          <w:rFonts w:ascii="Times New Roman" w:hAnsi="Times New Roman" w:cs="Times New Roman"/>
          <w:b/>
          <w:sz w:val="26"/>
          <w:szCs w:val="26"/>
        </w:rPr>
      </w:pPr>
      <w:r w:rsidRPr="007A2689">
        <w:rPr>
          <w:rFonts w:ascii="Times New Roman" w:hAnsi="Times New Roman" w:cs="Times New Roman"/>
          <w:b/>
          <w:sz w:val="26"/>
          <w:szCs w:val="26"/>
        </w:rPr>
        <w:t>VICTORY GARDENS</w:t>
      </w:r>
      <w:r>
        <w:rPr>
          <w:rFonts w:ascii="Times New Roman" w:hAnsi="Times New Roman" w:cs="Times New Roman"/>
          <w:b/>
          <w:sz w:val="26"/>
          <w:szCs w:val="26"/>
        </w:rPr>
        <w:t>, RATIONING,</w:t>
      </w:r>
      <w:r w:rsidRPr="007A2689">
        <w:rPr>
          <w:rFonts w:ascii="Times New Roman" w:hAnsi="Times New Roman" w:cs="Times New Roman"/>
          <w:b/>
          <w:sz w:val="26"/>
          <w:szCs w:val="26"/>
        </w:rPr>
        <w:t xml:space="preserve"> AND SCRAP DRIVES </w:t>
      </w:r>
    </w:p>
    <w:p w:rsidR="0041677F" w:rsidRPr="007A2689" w:rsidRDefault="0041677F" w:rsidP="007A2689">
      <w:pPr>
        <w:spacing w:after="0"/>
        <w:rPr>
          <w:rFonts w:ascii="Times New Roman" w:hAnsi="Times New Roman" w:cs="Times New Roman"/>
          <w:b/>
          <w:sz w:val="26"/>
          <w:szCs w:val="26"/>
        </w:rPr>
      </w:pPr>
    </w:p>
    <w:p w:rsidR="007A2689" w:rsidRPr="002D46CD" w:rsidRDefault="007A2689" w:rsidP="007A2689">
      <w:pPr>
        <w:spacing w:after="0"/>
        <w:ind w:firstLine="720"/>
        <w:rPr>
          <w:rFonts w:ascii="Times New Roman" w:hAnsi="Times New Roman" w:cs="Times New Roman"/>
        </w:rPr>
      </w:pPr>
      <w:r w:rsidRPr="002D46CD">
        <w:rPr>
          <w:rFonts w:ascii="Times New Roman" w:hAnsi="Times New Roman" w:cs="Times New Roman"/>
        </w:rPr>
        <w:t xml:space="preserve">During </w:t>
      </w:r>
      <w:r w:rsidR="00545A22">
        <w:rPr>
          <w:rFonts w:ascii="Times New Roman" w:hAnsi="Times New Roman" w:cs="Times New Roman"/>
        </w:rPr>
        <w:t>WWII</w:t>
      </w:r>
      <w:r w:rsidRPr="002D46CD">
        <w:rPr>
          <w:rFonts w:ascii="Times New Roman" w:hAnsi="Times New Roman" w:cs="Times New Roman"/>
        </w:rPr>
        <w:t xml:space="preserve">, </w:t>
      </w:r>
      <w:r w:rsidR="00545A22">
        <w:rPr>
          <w:rFonts w:ascii="Times New Roman" w:hAnsi="Times New Roman" w:cs="Times New Roman"/>
        </w:rPr>
        <w:t>many resources</w:t>
      </w:r>
      <w:r w:rsidRPr="002D46CD">
        <w:rPr>
          <w:rFonts w:ascii="Times New Roman" w:hAnsi="Times New Roman" w:cs="Times New Roman"/>
        </w:rPr>
        <w:t xml:space="preserve"> </w:t>
      </w:r>
      <w:r w:rsidR="00545A22">
        <w:rPr>
          <w:rFonts w:ascii="Times New Roman" w:hAnsi="Times New Roman" w:cs="Times New Roman"/>
        </w:rPr>
        <w:t>were</w:t>
      </w:r>
      <w:r w:rsidRPr="002D46CD">
        <w:rPr>
          <w:rFonts w:ascii="Times New Roman" w:hAnsi="Times New Roman" w:cs="Times New Roman"/>
        </w:rPr>
        <w:t xml:space="preserve"> in short supply because everything was needed to support the war effort. Americans faced shortages of paper, metals, </w:t>
      </w:r>
      <w:r w:rsidR="00DF73D5">
        <w:rPr>
          <w:rFonts w:ascii="Times New Roman" w:hAnsi="Times New Roman" w:cs="Times New Roman"/>
        </w:rPr>
        <w:t xml:space="preserve">oil, </w:t>
      </w:r>
      <w:r w:rsidRPr="002D46CD">
        <w:rPr>
          <w:rFonts w:ascii="Times New Roman" w:hAnsi="Times New Roman" w:cs="Times New Roman"/>
        </w:rPr>
        <w:t xml:space="preserve">and nylon—just about anything you can think of. </w:t>
      </w:r>
      <w:r w:rsidR="00ED2363">
        <w:rPr>
          <w:rFonts w:ascii="Times New Roman" w:hAnsi="Times New Roman" w:cs="Times New Roman"/>
        </w:rPr>
        <w:t xml:space="preserve">Americans were encouraged to carpool and make do without buying new clothing.  </w:t>
      </w:r>
      <w:r w:rsidRPr="002D46CD">
        <w:rPr>
          <w:rFonts w:ascii="Times New Roman" w:hAnsi="Times New Roman" w:cs="Times New Roman"/>
        </w:rPr>
        <w:t xml:space="preserve">Food was also on the list of commodities that needed to be shared between civilians and the military. </w:t>
      </w:r>
    </w:p>
    <w:p w:rsidR="007A2689" w:rsidRPr="002D46CD" w:rsidRDefault="007A2689" w:rsidP="007A2689">
      <w:pPr>
        <w:spacing w:after="0"/>
        <w:ind w:firstLine="720"/>
        <w:rPr>
          <w:rFonts w:ascii="Times New Roman" w:hAnsi="Times New Roman" w:cs="Times New Roman"/>
        </w:rPr>
      </w:pPr>
      <w:r w:rsidRPr="002D46CD">
        <w:rPr>
          <w:rFonts w:ascii="Times New Roman" w:hAnsi="Times New Roman" w:cs="Times New Roman"/>
        </w:rPr>
        <w:t xml:space="preserve">The U.S. government issued </w:t>
      </w:r>
      <w:r w:rsidRPr="00DF73D5">
        <w:rPr>
          <w:rFonts w:ascii="Times New Roman" w:hAnsi="Times New Roman" w:cs="Times New Roman"/>
          <w:b/>
        </w:rPr>
        <w:t>ration books</w:t>
      </w:r>
      <w:r w:rsidRPr="002D46CD">
        <w:rPr>
          <w:rFonts w:ascii="Times New Roman" w:hAnsi="Times New Roman" w:cs="Times New Roman"/>
        </w:rPr>
        <w:t xml:space="preserve"> that limited the amounts of items Americans could purchase, including meats, butter, eggs, oil, dry beans, frozen vegetables, milk, and ketchup. Ration books helped conserve food, but also prevented wealthy Americans from buying up scarce </w:t>
      </w:r>
      <w:r w:rsidR="00DF73D5">
        <w:rPr>
          <w:rFonts w:ascii="Times New Roman" w:hAnsi="Times New Roman" w:cs="Times New Roman"/>
        </w:rPr>
        <w:t>food supplies.</w:t>
      </w:r>
      <w:r w:rsidRPr="002D46CD">
        <w:rPr>
          <w:rFonts w:ascii="Times New Roman" w:hAnsi="Times New Roman" w:cs="Times New Roman"/>
        </w:rPr>
        <w:t xml:space="preserve"> </w:t>
      </w:r>
    </w:p>
    <w:p w:rsidR="007A2689" w:rsidRDefault="007A2689" w:rsidP="007A2689">
      <w:pPr>
        <w:spacing w:after="0"/>
        <w:ind w:firstLine="720"/>
        <w:rPr>
          <w:rFonts w:ascii="Times New Roman" w:hAnsi="Times New Roman" w:cs="Times New Roman"/>
        </w:rPr>
      </w:pPr>
      <w:r w:rsidRPr="002D46CD">
        <w:rPr>
          <w:rFonts w:ascii="Times New Roman" w:hAnsi="Times New Roman" w:cs="Times New Roman"/>
        </w:rPr>
        <w:t xml:space="preserve">As part of the food conservation efforts, the government urged Americans to plant </w:t>
      </w:r>
      <w:r w:rsidRPr="0016200F">
        <w:rPr>
          <w:rFonts w:ascii="Times New Roman" w:hAnsi="Times New Roman" w:cs="Times New Roman"/>
          <w:b/>
        </w:rPr>
        <w:t>Victory Gardens</w:t>
      </w:r>
      <w:r w:rsidRPr="002D46CD">
        <w:rPr>
          <w:rFonts w:ascii="Times New Roman" w:hAnsi="Times New Roman" w:cs="Times New Roman"/>
        </w:rPr>
        <w:t xml:space="preserve">, where they could grow fruits and vegetables to help feed family and friends. </w:t>
      </w:r>
      <w:r w:rsidR="00225858">
        <w:rPr>
          <w:rFonts w:ascii="Times New Roman" w:hAnsi="Times New Roman" w:cs="Times New Roman"/>
        </w:rPr>
        <w:t>Over</w:t>
      </w:r>
      <w:r w:rsidRPr="002D46CD">
        <w:rPr>
          <w:rFonts w:ascii="Times New Roman" w:hAnsi="Times New Roman" w:cs="Times New Roman"/>
        </w:rPr>
        <w:t xml:space="preserve"> 20 million gardens were planted—in back yards, vacant lots, on baseball diamonds, and even on rooftops. To encourage the planting of Victory Gardens, </w:t>
      </w:r>
      <w:r w:rsidR="00DF73D5" w:rsidRPr="0016200F">
        <w:rPr>
          <w:rFonts w:ascii="Times New Roman" w:hAnsi="Times New Roman" w:cs="Times New Roman"/>
          <w:b/>
        </w:rPr>
        <w:t>propaganda</w:t>
      </w:r>
      <w:r w:rsidRPr="002D46CD">
        <w:rPr>
          <w:rFonts w:ascii="Times New Roman" w:hAnsi="Times New Roman" w:cs="Times New Roman"/>
        </w:rPr>
        <w:t xml:space="preserve"> posters remind</w:t>
      </w:r>
      <w:r w:rsidR="00DF73D5">
        <w:rPr>
          <w:rFonts w:ascii="Times New Roman" w:hAnsi="Times New Roman" w:cs="Times New Roman"/>
        </w:rPr>
        <w:t>ed</w:t>
      </w:r>
      <w:r w:rsidRPr="002D46CD">
        <w:rPr>
          <w:rFonts w:ascii="Times New Roman" w:hAnsi="Times New Roman" w:cs="Times New Roman"/>
        </w:rPr>
        <w:t xml:space="preserve"> people that their gardens not only provided food, but also were a key component of the war effort. </w:t>
      </w:r>
    </w:p>
    <w:p w:rsidR="007A2689" w:rsidRPr="002D46CD" w:rsidRDefault="00ED2363" w:rsidP="007A2689">
      <w:pPr>
        <w:spacing w:after="0"/>
        <w:ind w:firstLine="720"/>
        <w:rPr>
          <w:rFonts w:ascii="Times New Roman" w:hAnsi="Times New Roman" w:cs="Times New Roman"/>
        </w:rPr>
      </w:pPr>
      <w:r w:rsidRPr="007A2689">
        <w:rPr>
          <w:b/>
          <w:noProof/>
          <w:sz w:val="26"/>
          <w:szCs w:val="26"/>
        </w:rPr>
        <w:drawing>
          <wp:anchor distT="0" distB="0" distL="114300" distR="114300" simplePos="0" relativeHeight="251677696" behindDoc="1" locked="0" layoutInCell="1" allowOverlap="1" wp14:anchorId="4E6EAAF5" wp14:editId="06A152D9">
            <wp:simplePos x="0" y="0"/>
            <wp:positionH relativeFrom="column">
              <wp:posOffset>2258843</wp:posOffset>
            </wp:positionH>
            <wp:positionV relativeFrom="paragraph">
              <wp:posOffset>544298</wp:posOffset>
            </wp:positionV>
            <wp:extent cx="1925955" cy="2443480"/>
            <wp:effectExtent l="0" t="0" r="0" b="0"/>
            <wp:wrapTight wrapText="bothSides">
              <wp:wrapPolygon edited="0">
                <wp:start x="0" y="0"/>
                <wp:lineTo x="0" y="21387"/>
                <wp:lineTo x="21365" y="21387"/>
                <wp:lineTo x="21365" y="0"/>
                <wp:lineTo x="0" y="0"/>
              </wp:wrapPolygon>
            </wp:wrapTight>
            <wp:docPr id="11" name="Picture 11" descr="Image result for plant a victor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lant a victory gar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955"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simplePos x="0" y="0"/>
            <wp:positionH relativeFrom="margin">
              <wp:posOffset>126542</wp:posOffset>
            </wp:positionH>
            <wp:positionV relativeFrom="paragraph">
              <wp:posOffset>571751</wp:posOffset>
            </wp:positionV>
            <wp:extent cx="1898650" cy="2423795"/>
            <wp:effectExtent l="0" t="0" r="6350" b="0"/>
            <wp:wrapTight wrapText="bothSides">
              <wp:wrapPolygon edited="0">
                <wp:start x="0" y="0"/>
                <wp:lineTo x="0" y="21391"/>
                <wp:lineTo x="21456" y="21391"/>
                <wp:lineTo x="21456" y="0"/>
                <wp:lineTo x="0" y="0"/>
              </wp:wrapPolygon>
            </wp:wrapTight>
            <wp:docPr id="6" name="Picture 6" descr="Image result for ra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tion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65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689" w:rsidRPr="0016200F">
        <w:rPr>
          <w:rFonts w:ascii="Times New Roman" w:hAnsi="Times New Roman" w:cs="Times New Roman"/>
          <w:b/>
        </w:rPr>
        <w:t>Scrap drives</w:t>
      </w:r>
      <w:r w:rsidR="007A2689" w:rsidRPr="002D46CD">
        <w:rPr>
          <w:rFonts w:ascii="Times New Roman" w:hAnsi="Times New Roman" w:cs="Times New Roman"/>
        </w:rPr>
        <w:t xml:space="preserve"> enabled people to donate common household items needed for the war effort. These items included shoes, rubber, gasoline, silk, nylon, and even shellac. People would bring their donations to scrap-drive locations located throughout cities and towns.</w:t>
      </w:r>
    </w:p>
    <w:p w:rsidR="00CE67A9" w:rsidRDefault="00ED2363" w:rsidP="00CE67A9">
      <w:pPr>
        <w:spacing w:after="0" w:line="240" w:lineRule="auto"/>
        <w:rPr>
          <w:rFonts w:ascii="Times New Roman" w:eastAsia="Times New Roman" w:hAnsi="Times New Roman" w:cs="Times New Roman"/>
          <w:color w:val="auto"/>
          <w:szCs w:val="22"/>
        </w:rPr>
      </w:pPr>
      <w:r w:rsidRPr="0016200F">
        <w:rPr>
          <w:b/>
          <w:noProof/>
        </w:rPr>
        <w:drawing>
          <wp:anchor distT="0" distB="0" distL="114300" distR="114300" simplePos="0" relativeHeight="251678720" behindDoc="1" locked="0" layoutInCell="1" allowOverlap="1" wp14:anchorId="75F3FA23" wp14:editId="2BD01078">
            <wp:simplePos x="0" y="0"/>
            <wp:positionH relativeFrom="column">
              <wp:posOffset>4294505</wp:posOffset>
            </wp:positionH>
            <wp:positionV relativeFrom="paragraph">
              <wp:posOffset>203806</wp:posOffset>
            </wp:positionV>
            <wp:extent cx="2726690" cy="2033905"/>
            <wp:effectExtent l="0" t="0" r="0" b="4445"/>
            <wp:wrapTight wrapText="bothSides">
              <wp:wrapPolygon edited="0">
                <wp:start x="0" y="0"/>
                <wp:lineTo x="0" y="21445"/>
                <wp:lineTo x="21429" y="21445"/>
                <wp:lineTo x="21429" y="0"/>
                <wp:lineTo x="0" y="0"/>
              </wp:wrapPolygon>
            </wp:wrapTight>
            <wp:docPr id="12" name="Picture 12" descr="Image result for scrap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rap dri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69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B41" w:rsidRDefault="00996B41" w:rsidP="00CE67A9">
      <w:pPr>
        <w:spacing w:after="0" w:line="240" w:lineRule="auto"/>
        <w:rPr>
          <w:rFonts w:ascii="Times New Roman" w:eastAsia="Times New Roman" w:hAnsi="Times New Roman" w:cs="Times New Roman"/>
          <w:color w:val="auto"/>
          <w:szCs w:val="22"/>
        </w:rPr>
      </w:pPr>
    </w:p>
    <w:p w:rsidR="003E10C1" w:rsidRDefault="006F795C" w:rsidP="00CE67A9">
      <w:pPr>
        <w:spacing w:after="0" w:line="240" w:lineRule="auto"/>
        <w:rPr>
          <w:rFonts w:ascii="Times New Roman" w:eastAsia="Times New Roman" w:hAnsi="Times New Roman" w:cs="Times New Roman"/>
          <w:color w:val="auto"/>
          <w:szCs w:val="22"/>
        </w:rPr>
      </w:pPr>
      <w:r w:rsidRPr="006F795C">
        <w:rPr>
          <w:rFonts w:ascii="Times New Roman" w:eastAsia="Times New Roman" w:hAnsi="Times New Roman" w:cs="Times New Roman"/>
          <w:noProof/>
          <w:color w:val="auto"/>
          <w:szCs w:val="22"/>
        </w:rPr>
        <w:lastRenderedPageBreak/>
        <mc:AlternateContent>
          <mc:Choice Requires="wps">
            <w:drawing>
              <wp:anchor distT="45720" distB="45720" distL="114300" distR="114300" simplePos="0" relativeHeight="251700224" behindDoc="0" locked="0" layoutInCell="1" allowOverlap="1" wp14:anchorId="1FD3D4B2" wp14:editId="1C937BE5">
                <wp:simplePos x="0" y="0"/>
                <wp:positionH relativeFrom="margin">
                  <wp:posOffset>4381500</wp:posOffset>
                </wp:positionH>
                <wp:positionV relativeFrom="paragraph">
                  <wp:posOffset>8882380</wp:posOffset>
                </wp:positionV>
                <wp:extent cx="2616200" cy="3302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30200"/>
                        </a:xfrm>
                        <a:prstGeom prst="rect">
                          <a:avLst/>
                        </a:prstGeom>
                        <a:noFill/>
                        <a:ln w="9525">
                          <a:noFill/>
                          <a:miter lim="800000"/>
                          <a:headEnd/>
                          <a:tailEnd/>
                        </a:ln>
                      </wps:spPr>
                      <wps:txbx>
                        <w:txbxContent>
                          <w:p w:rsidR="006F795C" w:rsidRPr="006F795C" w:rsidRDefault="006F795C" w:rsidP="006F795C">
                            <w:pPr>
                              <w:jc w:val="center"/>
                              <w:rPr>
                                <w:b/>
                                <w:color w:val="FFFFFF" w:themeColor="background1"/>
                                <w:sz w:val="30"/>
                                <w:szCs w:val="30"/>
                              </w:rPr>
                            </w:pPr>
                            <w:r>
                              <w:rPr>
                                <w:b/>
                                <w:color w:val="FFFFFF" w:themeColor="background1"/>
                                <w:sz w:val="30"/>
                                <w:szCs w:val="30"/>
                              </w:rPr>
                              <w:t>James Farmer founded 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3D4B2" id="_x0000_s1027" type="#_x0000_t202" style="position:absolute;margin-left:345pt;margin-top:699.4pt;width:206pt;height:2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" filled="f" stroked="f">
                <v:textbox>
                  <w:txbxContent>
                    <w:p w:rsidR="006F795C" w:rsidRPr="006F795C" w:rsidRDefault="006F795C" w:rsidP="006F795C">
                      <w:pPr>
                        <w:jc w:val="center"/>
                        <w:rPr>
                          <w:b/>
                          <w:color w:val="FFFFFF" w:themeColor="background1"/>
                          <w:sz w:val="30"/>
                          <w:szCs w:val="30"/>
                        </w:rPr>
                      </w:pPr>
                      <w:r>
                        <w:rPr>
                          <w:b/>
                          <w:color w:val="FFFFFF" w:themeColor="background1"/>
                          <w:sz w:val="30"/>
                          <w:szCs w:val="30"/>
                        </w:rPr>
                        <w:t>James Farmer founded CORE</w:t>
                      </w:r>
                    </w:p>
                  </w:txbxContent>
                </v:textbox>
                <w10:wrap type="square" anchorx="margin"/>
              </v:shape>
            </w:pict>
          </mc:Fallback>
        </mc:AlternateContent>
      </w:r>
      <w:r w:rsidRPr="006F795C">
        <w:rPr>
          <w:rFonts w:ascii="Times New Roman" w:eastAsia="Times New Roman" w:hAnsi="Times New Roman" w:cs="Times New Roman"/>
          <w:noProof/>
          <w:color w:val="auto"/>
          <w:szCs w:val="22"/>
        </w:rPr>
        <mc:AlternateContent>
          <mc:Choice Requires="wps">
            <w:drawing>
              <wp:anchor distT="45720" distB="45720" distL="114300" distR="114300" simplePos="0" relativeHeight="251698176" behindDoc="0" locked="0" layoutInCell="1" allowOverlap="1" wp14:anchorId="661AD937" wp14:editId="2F0C0CAA">
                <wp:simplePos x="0" y="0"/>
                <wp:positionH relativeFrom="margin">
                  <wp:align>right</wp:align>
                </wp:positionH>
                <wp:positionV relativeFrom="paragraph">
                  <wp:posOffset>6888480</wp:posOffset>
                </wp:positionV>
                <wp:extent cx="2413000" cy="31750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17500"/>
                        </a:xfrm>
                        <a:prstGeom prst="rect">
                          <a:avLst/>
                        </a:prstGeom>
                        <a:noFill/>
                        <a:ln w="9525">
                          <a:noFill/>
                          <a:miter lim="800000"/>
                          <a:headEnd/>
                          <a:tailEnd/>
                        </a:ln>
                      </wps:spPr>
                      <wps:txbx>
                        <w:txbxContent>
                          <w:p w:rsidR="006F795C" w:rsidRPr="006F795C" w:rsidRDefault="006F795C" w:rsidP="006F795C">
                            <w:pPr>
                              <w:rPr>
                                <w:b/>
                                <w:color w:val="FFFFFF" w:themeColor="background1"/>
                                <w:sz w:val="30"/>
                                <w:szCs w:val="30"/>
                              </w:rPr>
                            </w:pPr>
                            <w:r w:rsidRPr="006F795C">
                              <w:rPr>
                                <w:b/>
                                <w:color w:val="FFFFFF" w:themeColor="background1"/>
                                <w:sz w:val="30"/>
                                <w:szCs w:val="30"/>
                              </w:rPr>
                              <w:t xml:space="preserve">The </w:t>
                            </w:r>
                            <w:r>
                              <w:rPr>
                                <w:b/>
                                <w:color w:val="FFFFFF" w:themeColor="background1"/>
                                <w:sz w:val="30"/>
                                <w:szCs w:val="30"/>
                              </w:rPr>
                              <w:t>R</w:t>
                            </w:r>
                            <w:r w:rsidRPr="006F795C">
                              <w:rPr>
                                <w:b/>
                                <w:color w:val="FFFFFF" w:themeColor="background1"/>
                                <w:sz w:val="30"/>
                                <w:szCs w:val="30"/>
                              </w:rPr>
                              <w:t>eal Rosie the Riveter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D937" id="_x0000_s1028" type="#_x0000_t202" style="position:absolute;margin-left:138.8pt;margin-top:542.4pt;width:190pt;height: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" filled="f" stroked="f">
                <v:textbox>
                  <w:txbxContent>
                    <w:p w:rsidR="006F795C" w:rsidRPr="006F795C" w:rsidRDefault="006F795C" w:rsidP="006F795C">
                      <w:pPr>
                        <w:rPr>
                          <w:b/>
                          <w:color w:val="FFFFFF" w:themeColor="background1"/>
                          <w:sz w:val="30"/>
                          <w:szCs w:val="30"/>
                        </w:rPr>
                      </w:pPr>
                      <w:r w:rsidRPr="006F795C">
                        <w:rPr>
                          <w:b/>
                          <w:color w:val="FFFFFF" w:themeColor="background1"/>
                          <w:sz w:val="30"/>
                          <w:szCs w:val="30"/>
                        </w:rPr>
                        <w:t xml:space="preserve">The </w:t>
                      </w:r>
                      <w:r>
                        <w:rPr>
                          <w:b/>
                          <w:color w:val="FFFFFF" w:themeColor="background1"/>
                          <w:sz w:val="30"/>
                          <w:szCs w:val="30"/>
                        </w:rPr>
                        <w:t>R</w:t>
                      </w:r>
                      <w:r w:rsidRPr="006F795C">
                        <w:rPr>
                          <w:b/>
                          <w:color w:val="FFFFFF" w:themeColor="background1"/>
                          <w:sz w:val="30"/>
                          <w:szCs w:val="30"/>
                        </w:rPr>
                        <w:t>eal Rosie the Riveter</w:t>
                      </w:r>
                    </w:p>
                  </w:txbxContent>
                </v:textbox>
                <w10:wrap type="square" anchorx="margin"/>
              </v:shape>
            </w:pict>
          </mc:Fallback>
        </mc:AlternateContent>
      </w:r>
      <w:r w:rsidRPr="006F795C">
        <w:rPr>
          <w:rFonts w:ascii="Times New Roman" w:eastAsia="Times New Roman" w:hAnsi="Times New Roman" w:cs="Times New Roman"/>
          <w:noProof/>
          <w:color w:val="auto"/>
          <w:szCs w:val="22"/>
        </w:rPr>
        <mc:AlternateContent>
          <mc:Choice Requires="wps">
            <w:drawing>
              <wp:anchor distT="45720" distB="45720" distL="114300" distR="114300" simplePos="0" relativeHeight="251696128" behindDoc="0" locked="0" layoutInCell="1" allowOverlap="1">
                <wp:simplePos x="0" y="0"/>
                <wp:positionH relativeFrom="column">
                  <wp:posOffset>5029200</wp:posOffset>
                </wp:positionH>
                <wp:positionV relativeFrom="paragraph">
                  <wp:posOffset>4577080</wp:posOffset>
                </wp:positionV>
                <wp:extent cx="1384300" cy="31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17500"/>
                        </a:xfrm>
                        <a:prstGeom prst="rect">
                          <a:avLst/>
                        </a:prstGeom>
                        <a:noFill/>
                        <a:ln w="9525">
                          <a:noFill/>
                          <a:miter lim="800000"/>
                          <a:headEnd/>
                          <a:tailEnd/>
                        </a:ln>
                      </wps:spPr>
                      <wps:txbx>
                        <w:txbxContent>
                          <w:p w:rsidR="006F795C" w:rsidRPr="006F795C" w:rsidRDefault="006F795C">
                            <w:pPr>
                              <w:rPr>
                                <w:b/>
                                <w:color w:val="FFFFFF" w:themeColor="background1"/>
                                <w:sz w:val="26"/>
                                <w:szCs w:val="26"/>
                              </w:rPr>
                            </w:pPr>
                            <w:r w:rsidRPr="006F795C">
                              <w:rPr>
                                <w:b/>
                                <w:color w:val="FFFFFF" w:themeColor="background1"/>
                                <w:sz w:val="26"/>
                                <w:szCs w:val="26"/>
                              </w:rPr>
                              <w:t>WASPS in WWII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6pt;margin-top:360.4pt;width:109pt;height: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" filled="f" stroked="f">
                <v:textbox>
                  <w:txbxContent>
                    <w:p w:rsidR="006F795C" w:rsidRPr="006F795C" w:rsidRDefault="006F795C">
                      <w:pPr>
                        <w:rPr>
                          <w:b/>
                          <w:color w:val="FFFFFF" w:themeColor="background1"/>
                          <w:sz w:val="26"/>
                          <w:szCs w:val="26"/>
                        </w:rPr>
                      </w:pPr>
                      <w:r w:rsidRPr="006F795C">
                        <w:rPr>
                          <w:b/>
                          <w:color w:val="FFFFFF" w:themeColor="background1"/>
                          <w:sz w:val="26"/>
                          <w:szCs w:val="26"/>
                        </w:rPr>
                        <w:t>WASPS in WWII</w:t>
                      </w:r>
                    </w:p>
                  </w:txbxContent>
                </v:textbox>
                <w10:wrap type="square"/>
              </v:shape>
            </w:pict>
          </mc:Fallback>
        </mc:AlternateContent>
      </w:r>
      <w:r>
        <w:rPr>
          <w:noProof/>
        </w:rPr>
        <w:drawing>
          <wp:anchor distT="0" distB="0" distL="114300" distR="114300" simplePos="0" relativeHeight="251692032" behindDoc="1" locked="0" layoutInCell="1" allowOverlap="1" wp14:anchorId="17F2DA49">
            <wp:simplePos x="0" y="0"/>
            <wp:positionH relativeFrom="column">
              <wp:posOffset>4292600</wp:posOffset>
            </wp:positionH>
            <wp:positionV relativeFrom="paragraph">
              <wp:posOffset>7358380</wp:posOffset>
            </wp:positionV>
            <wp:extent cx="2757170" cy="1925320"/>
            <wp:effectExtent l="0" t="0" r="5080" b="0"/>
            <wp:wrapTight wrapText="bothSides">
              <wp:wrapPolygon edited="0">
                <wp:start x="0" y="0"/>
                <wp:lineTo x="0" y="21372"/>
                <wp:lineTo x="21491" y="21372"/>
                <wp:lineTo x="21491" y="0"/>
                <wp:lineTo x="0" y="0"/>
              </wp:wrapPolygon>
            </wp:wrapTight>
            <wp:docPr id="18" name="Picture 18" descr="Image result for core congress of racial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re congress of racial equa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17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simplePos x="0" y="0"/>
            <wp:positionH relativeFrom="page">
              <wp:posOffset>4717545</wp:posOffset>
            </wp:positionH>
            <wp:positionV relativeFrom="paragraph">
              <wp:posOffset>5097780</wp:posOffset>
            </wp:positionV>
            <wp:extent cx="2791460" cy="2180056"/>
            <wp:effectExtent l="0" t="0" r="8890" b="0"/>
            <wp:wrapTight wrapText="bothSides">
              <wp:wrapPolygon edited="0">
                <wp:start x="0" y="0"/>
                <wp:lineTo x="0" y="21329"/>
                <wp:lineTo x="21521" y="21329"/>
                <wp:lineTo x="21521" y="0"/>
                <wp:lineTo x="0" y="0"/>
              </wp:wrapPolygon>
            </wp:wrapTight>
            <wp:docPr id="17" name="Picture 17" descr="Image result for rosie riveter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sie riveter re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460" cy="2180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simplePos x="0" y="0"/>
            <wp:positionH relativeFrom="margin">
              <wp:posOffset>4394200</wp:posOffset>
            </wp:positionH>
            <wp:positionV relativeFrom="paragraph">
              <wp:posOffset>3141980</wp:posOffset>
            </wp:positionV>
            <wp:extent cx="2663825" cy="1847215"/>
            <wp:effectExtent l="0" t="0" r="3175" b="635"/>
            <wp:wrapTight wrapText="bothSides">
              <wp:wrapPolygon edited="0">
                <wp:start x="0" y="0"/>
                <wp:lineTo x="0" y="21385"/>
                <wp:lineTo x="21471" y="21385"/>
                <wp:lineTo x="21471" y="0"/>
                <wp:lineTo x="0" y="0"/>
              </wp:wrapPolygon>
            </wp:wrapTight>
            <wp:docPr id="8" name="Picture 8" descr="Image result for women  world war ii wa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men  world war ii was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82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49">
        <w:rPr>
          <w:noProof/>
        </w:rPr>
        <w:drawing>
          <wp:anchor distT="0" distB="0" distL="114300" distR="114300" simplePos="0" relativeHeight="251694080" behindDoc="1" locked="0" layoutInCell="1" allowOverlap="1" wp14:anchorId="5C1AD7CD">
            <wp:simplePos x="0" y="0"/>
            <wp:positionH relativeFrom="column">
              <wp:posOffset>2090420</wp:posOffset>
            </wp:positionH>
            <wp:positionV relativeFrom="paragraph">
              <wp:posOffset>6304280</wp:posOffset>
            </wp:positionV>
            <wp:extent cx="1898015" cy="2831465"/>
            <wp:effectExtent l="0" t="0" r="6985" b="6985"/>
            <wp:wrapTight wrapText="bothSides">
              <wp:wrapPolygon edited="0">
                <wp:start x="0" y="0"/>
                <wp:lineTo x="0" y="21508"/>
                <wp:lineTo x="21463" y="21508"/>
                <wp:lineTo x="21463" y="0"/>
                <wp:lineTo x="0" y="0"/>
              </wp:wrapPolygon>
            </wp:wrapTight>
            <wp:docPr id="20" name="Picture 20" descr="Image result for world war ii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ld war ii propagan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015" cy="283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49">
        <w:rPr>
          <w:noProof/>
        </w:rPr>
        <w:drawing>
          <wp:anchor distT="0" distB="0" distL="114300" distR="114300" simplePos="0" relativeHeight="251688960" behindDoc="1" locked="0" layoutInCell="1" allowOverlap="1">
            <wp:simplePos x="0" y="0"/>
            <wp:positionH relativeFrom="column">
              <wp:posOffset>2082800</wp:posOffset>
            </wp:positionH>
            <wp:positionV relativeFrom="paragraph">
              <wp:posOffset>3230245</wp:posOffset>
            </wp:positionV>
            <wp:extent cx="2057400" cy="3190875"/>
            <wp:effectExtent l="0" t="0" r="0" b="9525"/>
            <wp:wrapTight wrapText="bothSides">
              <wp:wrapPolygon edited="0">
                <wp:start x="0" y="0"/>
                <wp:lineTo x="0" y="21536"/>
                <wp:lineTo x="21400" y="21536"/>
                <wp:lineTo x="21400" y="0"/>
                <wp:lineTo x="0" y="0"/>
              </wp:wrapPolygon>
            </wp:wrapTight>
            <wp:docPr id="7" name="Picture 7" descr="Image result for world war ii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war ii propagan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49" w:rsidRPr="00402AEC">
        <w:rPr>
          <w:rFonts w:ascii="Times New Roman" w:hAnsi="Times New Roman" w:cs="Times New Roman"/>
          <w:b/>
          <w:noProof/>
          <w:sz w:val="28"/>
          <w:szCs w:val="28"/>
        </w:rPr>
        <w:drawing>
          <wp:anchor distT="0" distB="0" distL="114300" distR="114300" simplePos="0" relativeHeight="251660288" behindDoc="1" locked="0" layoutInCell="1" allowOverlap="1" wp14:anchorId="053DB289" wp14:editId="2AF6F056">
            <wp:simplePos x="0" y="0"/>
            <wp:positionH relativeFrom="margin">
              <wp:align>left</wp:align>
            </wp:positionH>
            <wp:positionV relativeFrom="paragraph">
              <wp:posOffset>3294380</wp:posOffset>
            </wp:positionV>
            <wp:extent cx="1963420" cy="2933700"/>
            <wp:effectExtent l="0" t="0" r="0" b="0"/>
            <wp:wrapTight wrapText="bothSides">
              <wp:wrapPolygon edited="0">
                <wp:start x="0" y="0"/>
                <wp:lineTo x="0" y="21460"/>
                <wp:lineTo x="21376" y="21460"/>
                <wp:lineTo x="21376" y="0"/>
                <wp:lineTo x="0" y="0"/>
              </wp:wrapPolygon>
            </wp:wrapTight>
            <wp:docPr id="2" name="Picture 2" descr="https://farm4.staticflickr.com/3117/3101003861_687eb3fdb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arm4.staticflickr.com/3117/3101003861_687eb3fdba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342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A49" w:rsidRPr="00DF73D5">
        <w:rPr>
          <w:rFonts w:ascii="Times New Roman" w:eastAsiaTheme="minorHAnsi" w:hAnsi="Times New Roman" w:cs="Times New Roman"/>
          <w:noProof/>
          <w:sz w:val="20"/>
        </w:rPr>
        <w:drawing>
          <wp:anchor distT="0" distB="0" distL="114300" distR="114300" simplePos="0" relativeHeight="251683840" behindDoc="1" locked="0" layoutInCell="1" allowOverlap="1" wp14:anchorId="392717F8" wp14:editId="2BCF6514">
            <wp:simplePos x="0" y="0"/>
            <wp:positionH relativeFrom="margin">
              <wp:align>right</wp:align>
            </wp:positionH>
            <wp:positionV relativeFrom="paragraph">
              <wp:posOffset>5080</wp:posOffset>
            </wp:positionV>
            <wp:extent cx="1498600" cy="3111500"/>
            <wp:effectExtent l="0" t="0" r="6350" b="0"/>
            <wp:wrapTight wrapText="bothSides">
              <wp:wrapPolygon edited="0">
                <wp:start x="0" y="0"/>
                <wp:lineTo x="0" y="21424"/>
                <wp:lineTo x="21417" y="21424"/>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8">
                      <a:extLst>
                        <a:ext uri="{28A0092B-C50C-407E-A947-70E740481C1C}">
                          <a14:useLocalDpi xmlns:a14="http://schemas.microsoft.com/office/drawing/2010/main" val="0"/>
                        </a:ext>
                      </a:extLst>
                    </a:blip>
                    <a:stretch>
                      <a:fillRect/>
                    </a:stretch>
                  </pic:blipFill>
                  <pic:spPr>
                    <a:xfrm>
                      <a:off x="0" y="0"/>
                      <a:ext cx="1498600" cy="3111500"/>
                    </a:xfrm>
                    <a:prstGeom prst="rect">
                      <a:avLst/>
                    </a:prstGeom>
                  </pic:spPr>
                </pic:pic>
              </a:graphicData>
            </a:graphic>
            <wp14:sizeRelH relativeFrom="margin">
              <wp14:pctWidth>0</wp14:pctWidth>
            </wp14:sizeRelH>
            <wp14:sizeRelV relativeFrom="margin">
              <wp14:pctHeight>0</wp14:pctHeight>
            </wp14:sizeRelV>
          </wp:anchor>
        </w:drawing>
      </w:r>
      <w:r w:rsidR="00551A49" w:rsidRPr="00DF73D5">
        <w:rPr>
          <w:rFonts w:ascii="Times New Roman" w:eastAsiaTheme="minorHAnsi" w:hAnsi="Times New Roman" w:cs="Times New Roman"/>
          <w:noProof/>
          <w:sz w:val="20"/>
        </w:rPr>
        <w:drawing>
          <wp:anchor distT="0" distB="0" distL="114300" distR="114300" simplePos="0" relativeHeight="251682816" behindDoc="1" locked="0" layoutInCell="1" allowOverlap="1" wp14:anchorId="78A82D1E" wp14:editId="66D7D4CD">
            <wp:simplePos x="0" y="0"/>
            <wp:positionH relativeFrom="column">
              <wp:posOffset>3653790</wp:posOffset>
            </wp:positionH>
            <wp:positionV relativeFrom="paragraph">
              <wp:posOffset>5080</wp:posOffset>
            </wp:positionV>
            <wp:extent cx="1508125" cy="3149600"/>
            <wp:effectExtent l="0" t="0" r="0" b="0"/>
            <wp:wrapTight wrapText="bothSides">
              <wp:wrapPolygon edited="0">
                <wp:start x="0" y="0"/>
                <wp:lineTo x="0" y="21426"/>
                <wp:lineTo x="21282" y="21426"/>
                <wp:lineTo x="212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9">
                      <a:extLst>
                        <a:ext uri="{28A0092B-C50C-407E-A947-70E740481C1C}">
                          <a14:useLocalDpi xmlns:a14="http://schemas.microsoft.com/office/drawing/2010/main" val="0"/>
                        </a:ext>
                      </a:extLst>
                    </a:blip>
                    <a:stretch>
                      <a:fillRect/>
                    </a:stretch>
                  </pic:blipFill>
                  <pic:spPr>
                    <a:xfrm>
                      <a:off x="0" y="0"/>
                      <a:ext cx="1508125" cy="3149600"/>
                    </a:xfrm>
                    <a:prstGeom prst="rect">
                      <a:avLst/>
                    </a:prstGeom>
                  </pic:spPr>
                </pic:pic>
              </a:graphicData>
            </a:graphic>
            <wp14:sizeRelH relativeFrom="margin">
              <wp14:pctWidth>0</wp14:pctWidth>
            </wp14:sizeRelH>
            <wp14:sizeRelV relativeFrom="margin">
              <wp14:pctHeight>0</wp14:pctHeight>
            </wp14:sizeRelV>
          </wp:anchor>
        </w:drawing>
      </w:r>
      <w:r w:rsidR="00551A49" w:rsidRPr="00DF73D5">
        <w:rPr>
          <w:rFonts w:ascii="Times New Roman" w:eastAsiaTheme="minorHAnsi" w:hAnsi="Times New Roman" w:cs="Times New Roman"/>
          <w:noProof/>
          <w:sz w:val="20"/>
        </w:rPr>
        <w:drawing>
          <wp:anchor distT="0" distB="0" distL="114300" distR="114300" simplePos="0" relativeHeight="251681792" behindDoc="1" locked="0" layoutInCell="1" allowOverlap="1" wp14:anchorId="3214BADB" wp14:editId="6051280B">
            <wp:simplePos x="0" y="0"/>
            <wp:positionH relativeFrom="margin">
              <wp:posOffset>1929130</wp:posOffset>
            </wp:positionH>
            <wp:positionV relativeFrom="paragraph">
              <wp:posOffset>5080</wp:posOffset>
            </wp:positionV>
            <wp:extent cx="1518285" cy="3162300"/>
            <wp:effectExtent l="0" t="0" r="5715" b="0"/>
            <wp:wrapTight wrapText="bothSides">
              <wp:wrapPolygon edited="0">
                <wp:start x="0" y="0"/>
                <wp:lineTo x="0" y="21470"/>
                <wp:lineTo x="21410" y="21470"/>
                <wp:lineTo x="214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0">
                      <a:extLst>
                        <a:ext uri="{28A0092B-C50C-407E-A947-70E740481C1C}">
                          <a14:useLocalDpi xmlns:a14="http://schemas.microsoft.com/office/drawing/2010/main" val="0"/>
                        </a:ext>
                      </a:extLst>
                    </a:blip>
                    <a:stretch>
                      <a:fillRect/>
                    </a:stretch>
                  </pic:blipFill>
                  <pic:spPr>
                    <a:xfrm>
                      <a:off x="0" y="0"/>
                      <a:ext cx="1518285" cy="3162300"/>
                    </a:xfrm>
                    <a:prstGeom prst="rect">
                      <a:avLst/>
                    </a:prstGeom>
                  </pic:spPr>
                </pic:pic>
              </a:graphicData>
            </a:graphic>
            <wp14:sizeRelH relativeFrom="margin">
              <wp14:pctWidth>0</wp14:pctWidth>
            </wp14:sizeRelH>
            <wp14:sizeRelV relativeFrom="margin">
              <wp14:pctHeight>0</wp14:pctHeight>
            </wp14:sizeRelV>
          </wp:anchor>
        </w:drawing>
      </w:r>
      <w:r w:rsidR="00551A49" w:rsidRPr="00DF73D5">
        <w:rPr>
          <w:rFonts w:ascii="Times New Roman" w:eastAsiaTheme="minorHAnsi" w:hAnsi="Times New Roman" w:cs="Times New Roman"/>
          <w:noProof/>
          <w:sz w:val="20"/>
        </w:rPr>
        <w:drawing>
          <wp:anchor distT="0" distB="0" distL="114300" distR="114300" simplePos="0" relativeHeight="251680768" behindDoc="1" locked="0" layoutInCell="1" allowOverlap="1" wp14:anchorId="4A153544" wp14:editId="2AA94998">
            <wp:simplePos x="0" y="0"/>
            <wp:positionH relativeFrom="margin">
              <wp:posOffset>196850</wp:posOffset>
            </wp:positionH>
            <wp:positionV relativeFrom="paragraph">
              <wp:posOffset>5080</wp:posOffset>
            </wp:positionV>
            <wp:extent cx="1517015" cy="3187700"/>
            <wp:effectExtent l="0" t="0" r="6985" b="0"/>
            <wp:wrapTight wrapText="bothSides">
              <wp:wrapPolygon edited="0">
                <wp:start x="0" y="0"/>
                <wp:lineTo x="0" y="21428"/>
                <wp:lineTo x="21428" y="21428"/>
                <wp:lineTo x="214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1">
                      <a:extLst>
                        <a:ext uri="{28A0092B-C50C-407E-A947-70E740481C1C}">
                          <a14:useLocalDpi xmlns:a14="http://schemas.microsoft.com/office/drawing/2010/main" val="0"/>
                        </a:ext>
                      </a:extLst>
                    </a:blip>
                    <a:stretch>
                      <a:fillRect/>
                    </a:stretch>
                  </pic:blipFill>
                  <pic:spPr>
                    <a:xfrm>
                      <a:off x="0" y="0"/>
                      <a:ext cx="1517015" cy="3187700"/>
                    </a:xfrm>
                    <a:prstGeom prst="rect">
                      <a:avLst/>
                    </a:prstGeom>
                  </pic:spPr>
                </pic:pic>
              </a:graphicData>
            </a:graphic>
            <wp14:sizeRelH relativeFrom="margin">
              <wp14:pctWidth>0</wp14:pctWidth>
            </wp14:sizeRelH>
            <wp14:sizeRelV relativeFrom="margin">
              <wp14:pctHeight>0</wp14:pctHeight>
            </wp14:sizeRelV>
          </wp:anchor>
        </w:drawing>
      </w:r>
    </w:p>
    <w:p w:rsidR="003E10C1" w:rsidRDefault="00551A49" w:rsidP="00CE67A9">
      <w:pPr>
        <w:spacing w:after="0" w:line="240" w:lineRule="auto"/>
        <w:rPr>
          <w:rFonts w:ascii="Times New Roman" w:eastAsia="Times New Roman" w:hAnsi="Times New Roman" w:cs="Times New Roman"/>
          <w:color w:val="auto"/>
          <w:szCs w:val="22"/>
        </w:rPr>
      </w:pPr>
      <w:r>
        <w:rPr>
          <w:noProof/>
        </w:rPr>
        <w:drawing>
          <wp:anchor distT="0" distB="0" distL="114300" distR="114300" simplePos="0" relativeHeight="251693056" behindDoc="1" locked="0" layoutInCell="1" allowOverlap="1" wp14:anchorId="363202FD">
            <wp:simplePos x="0" y="0"/>
            <wp:positionH relativeFrom="margin">
              <wp:align>left</wp:align>
            </wp:positionH>
            <wp:positionV relativeFrom="paragraph">
              <wp:posOffset>107315</wp:posOffset>
            </wp:positionV>
            <wp:extent cx="2007235" cy="2641600"/>
            <wp:effectExtent l="0" t="0" r="0" b="6350"/>
            <wp:wrapTight wrapText="bothSides">
              <wp:wrapPolygon edited="0">
                <wp:start x="0" y="0"/>
                <wp:lineTo x="0" y="21496"/>
                <wp:lineTo x="21320" y="21496"/>
                <wp:lineTo x="21320" y="0"/>
                <wp:lineTo x="0"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7235"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3E10C1" w:rsidSect="0016200F">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1403C1"/>
    <w:multiLevelType w:val="hybridMultilevel"/>
    <w:tmpl w:val="7AB4D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7A9"/>
    <w:rsid w:val="0001513F"/>
    <w:rsid w:val="000A61B3"/>
    <w:rsid w:val="001054DC"/>
    <w:rsid w:val="001258E1"/>
    <w:rsid w:val="0016200F"/>
    <w:rsid w:val="00190282"/>
    <w:rsid w:val="00225858"/>
    <w:rsid w:val="002D46CD"/>
    <w:rsid w:val="00301E18"/>
    <w:rsid w:val="00346B89"/>
    <w:rsid w:val="003E10C1"/>
    <w:rsid w:val="0041677F"/>
    <w:rsid w:val="004459D3"/>
    <w:rsid w:val="004B71F9"/>
    <w:rsid w:val="004C6288"/>
    <w:rsid w:val="00506FB3"/>
    <w:rsid w:val="00545A22"/>
    <w:rsid w:val="00551A49"/>
    <w:rsid w:val="005E30BB"/>
    <w:rsid w:val="00610F4F"/>
    <w:rsid w:val="006F795C"/>
    <w:rsid w:val="00744449"/>
    <w:rsid w:val="00777A6B"/>
    <w:rsid w:val="007A2689"/>
    <w:rsid w:val="00996B41"/>
    <w:rsid w:val="009B3366"/>
    <w:rsid w:val="00A512E9"/>
    <w:rsid w:val="00A93D8C"/>
    <w:rsid w:val="00B71954"/>
    <w:rsid w:val="00B905BE"/>
    <w:rsid w:val="00BE6AA8"/>
    <w:rsid w:val="00C453CF"/>
    <w:rsid w:val="00CE67A9"/>
    <w:rsid w:val="00D37F88"/>
    <w:rsid w:val="00D647CF"/>
    <w:rsid w:val="00DF73D5"/>
    <w:rsid w:val="00ED2363"/>
    <w:rsid w:val="00EE1D7D"/>
    <w:rsid w:val="00F3600C"/>
    <w:rsid w:val="00FF6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A5EB3"/>
  <w15:chartTrackingRefBased/>
  <w15:docId w15:val="{6BA99EFC-34FE-4E1C-9FAA-0B4963AA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E67A9"/>
    <w:pPr>
      <w:spacing w:after="200" w:line="276" w:lineRule="auto"/>
    </w:pPr>
    <w:rPr>
      <w:rFonts w:ascii="Calibri" w:eastAsia="Calibri" w:hAnsi="Calibri" w:cs="Calibr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53C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BE6A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19520">
      <w:bodyDiv w:val="1"/>
      <w:marLeft w:val="0"/>
      <w:marRight w:val="0"/>
      <w:marTop w:val="0"/>
      <w:marBottom w:val="0"/>
      <w:divBdr>
        <w:top w:val="none" w:sz="0" w:space="0" w:color="auto"/>
        <w:left w:val="none" w:sz="0" w:space="0" w:color="auto"/>
        <w:bottom w:val="none" w:sz="0" w:space="0" w:color="auto"/>
        <w:right w:val="none" w:sz="0" w:space="0" w:color="auto"/>
      </w:divBdr>
      <w:divsChild>
        <w:div w:id="21177418">
          <w:marLeft w:val="0"/>
          <w:marRight w:val="0"/>
          <w:marTop w:val="0"/>
          <w:marBottom w:val="0"/>
          <w:divBdr>
            <w:top w:val="none" w:sz="0" w:space="0" w:color="auto"/>
            <w:left w:val="none" w:sz="0" w:space="0" w:color="auto"/>
            <w:bottom w:val="none" w:sz="0" w:space="0" w:color="auto"/>
            <w:right w:val="none" w:sz="0" w:space="0" w:color="auto"/>
          </w:divBdr>
        </w:div>
        <w:div w:id="32193166">
          <w:marLeft w:val="0"/>
          <w:marRight w:val="0"/>
          <w:marTop w:val="0"/>
          <w:marBottom w:val="0"/>
          <w:divBdr>
            <w:top w:val="none" w:sz="0" w:space="0" w:color="auto"/>
            <w:left w:val="none" w:sz="0" w:space="0" w:color="auto"/>
            <w:bottom w:val="none" w:sz="0" w:space="0" w:color="auto"/>
            <w:right w:val="none" w:sz="0" w:space="0" w:color="auto"/>
          </w:divBdr>
        </w:div>
        <w:div w:id="85078887">
          <w:marLeft w:val="0"/>
          <w:marRight w:val="0"/>
          <w:marTop w:val="0"/>
          <w:marBottom w:val="0"/>
          <w:divBdr>
            <w:top w:val="none" w:sz="0" w:space="0" w:color="auto"/>
            <w:left w:val="none" w:sz="0" w:space="0" w:color="auto"/>
            <w:bottom w:val="none" w:sz="0" w:space="0" w:color="auto"/>
            <w:right w:val="none" w:sz="0" w:space="0" w:color="auto"/>
          </w:divBdr>
        </w:div>
        <w:div w:id="97875020">
          <w:marLeft w:val="0"/>
          <w:marRight w:val="0"/>
          <w:marTop w:val="0"/>
          <w:marBottom w:val="0"/>
          <w:divBdr>
            <w:top w:val="none" w:sz="0" w:space="0" w:color="auto"/>
            <w:left w:val="none" w:sz="0" w:space="0" w:color="auto"/>
            <w:bottom w:val="none" w:sz="0" w:space="0" w:color="auto"/>
            <w:right w:val="none" w:sz="0" w:space="0" w:color="auto"/>
          </w:divBdr>
        </w:div>
        <w:div w:id="164789244">
          <w:marLeft w:val="0"/>
          <w:marRight w:val="0"/>
          <w:marTop w:val="0"/>
          <w:marBottom w:val="0"/>
          <w:divBdr>
            <w:top w:val="none" w:sz="0" w:space="0" w:color="auto"/>
            <w:left w:val="none" w:sz="0" w:space="0" w:color="auto"/>
            <w:bottom w:val="none" w:sz="0" w:space="0" w:color="auto"/>
            <w:right w:val="none" w:sz="0" w:space="0" w:color="auto"/>
          </w:divBdr>
        </w:div>
        <w:div w:id="222911913">
          <w:marLeft w:val="0"/>
          <w:marRight w:val="0"/>
          <w:marTop w:val="0"/>
          <w:marBottom w:val="0"/>
          <w:divBdr>
            <w:top w:val="none" w:sz="0" w:space="0" w:color="auto"/>
            <w:left w:val="none" w:sz="0" w:space="0" w:color="auto"/>
            <w:bottom w:val="none" w:sz="0" w:space="0" w:color="auto"/>
            <w:right w:val="none" w:sz="0" w:space="0" w:color="auto"/>
          </w:divBdr>
        </w:div>
        <w:div w:id="229464740">
          <w:marLeft w:val="0"/>
          <w:marRight w:val="0"/>
          <w:marTop w:val="0"/>
          <w:marBottom w:val="0"/>
          <w:divBdr>
            <w:top w:val="none" w:sz="0" w:space="0" w:color="auto"/>
            <w:left w:val="none" w:sz="0" w:space="0" w:color="auto"/>
            <w:bottom w:val="none" w:sz="0" w:space="0" w:color="auto"/>
            <w:right w:val="none" w:sz="0" w:space="0" w:color="auto"/>
          </w:divBdr>
        </w:div>
        <w:div w:id="280917899">
          <w:marLeft w:val="0"/>
          <w:marRight w:val="0"/>
          <w:marTop w:val="0"/>
          <w:marBottom w:val="0"/>
          <w:divBdr>
            <w:top w:val="none" w:sz="0" w:space="0" w:color="auto"/>
            <w:left w:val="none" w:sz="0" w:space="0" w:color="auto"/>
            <w:bottom w:val="none" w:sz="0" w:space="0" w:color="auto"/>
            <w:right w:val="none" w:sz="0" w:space="0" w:color="auto"/>
          </w:divBdr>
        </w:div>
        <w:div w:id="325091016">
          <w:marLeft w:val="0"/>
          <w:marRight w:val="0"/>
          <w:marTop w:val="0"/>
          <w:marBottom w:val="0"/>
          <w:divBdr>
            <w:top w:val="none" w:sz="0" w:space="0" w:color="auto"/>
            <w:left w:val="none" w:sz="0" w:space="0" w:color="auto"/>
            <w:bottom w:val="none" w:sz="0" w:space="0" w:color="auto"/>
            <w:right w:val="none" w:sz="0" w:space="0" w:color="auto"/>
          </w:divBdr>
        </w:div>
        <w:div w:id="327950833">
          <w:marLeft w:val="0"/>
          <w:marRight w:val="0"/>
          <w:marTop w:val="0"/>
          <w:marBottom w:val="0"/>
          <w:divBdr>
            <w:top w:val="none" w:sz="0" w:space="0" w:color="auto"/>
            <w:left w:val="none" w:sz="0" w:space="0" w:color="auto"/>
            <w:bottom w:val="none" w:sz="0" w:space="0" w:color="auto"/>
            <w:right w:val="none" w:sz="0" w:space="0" w:color="auto"/>
          </w:divBdr>
        </w:div>
        <w:div w:id="412820366">
          <w:marLeft w:val="0"/>
          <w:marRight w:val="0"/>
          <w:marTop w:val="0"/>
          <w:marBottom w:val="0"/>
          <w:divBdr>
            <w:top w:val="none" w:sz="0" w:space="0" w:color="auto"/>
            <w:left w:val="none" w:sz="0" w:space="0" w:color="auto"/>
            <w:bottom w:val="none" w:sz="0" w:space="0" w:color="auto"/>
            <w:right w:val="none" w:sz="0" w:space="0" w:color="auto"/>
          </w:divBdr>
        </w:div>
        <w:div w:id="458107255">
          <w:marLeft w:val="0"/>
          <w:marRight w:val="0"/>
          <w:marTop w:val="0"/>
          <w:marBottom w:val="0"/>
          <w:divBdr>
            <w:top w:val="none" w:sz="0" w:space="0" w:color="auto"/>
            <w:left w:val="none" w:sz="0" w:space="0" w:color="auto"/>
            <w:bottom w:val="none" w:sz="0" w:space="0" w:color="auto"/>
            <w:right w:val="none" w:sz="0" w:space="0" w:color="auto"/>
          </w:divBdr>
        </w:div>
        <w:div w:id="513806936">
          <w:marLeft w:val="0"/>
          <w:marRight w:val="0"/>
          <w:marTop w:val="0"/>
          <w:marBottom w:val="0"/>
          <w:divBdr>
            <w:top w:val="none" w:sz="0" w:space="0" w:color="auto"/>
            <w:left w:val="none" w:sz="0" w:space="0" w:color="auto"/>
            <w:bottom w:val="none" w:sz="0" w:space="0" w:color="auto"/>
            <w:right w:val="none" w:sz="0" w:space="0" w:color="auto"/>
          </w:divBdr>
        </w:div>
        <w:div w:id="545677543">
          <w:marLeft w:val="0"/>
          <w:marRight w:val="0"/>
          <w:marTop w:val="0"/>
          <w:marBottom w:val="0"/>
          <w:divBdr>
            <w:top w:val="none" w:sz="0" w:space="0" w:color="auto"/>
            <w:left w:val="none" w:sz="0" w:space="0" w:color="auto"/>
            <w:bottom w:val="none" w:sz="0" w:space="0" w:color="auto"/>
            <w:right w:val="none" w:sz="0" w:space="0" w:color="auto"/>
          </w:divBdr>
        </w:div>
        <w:div w:id="607004338">
          <w:marLeft w:val="0"/>
          <w:marRight w:val="0"/>
          <w:marTop w:val="0"/>
          <w:marBottom w:val="0"/>
          <w:divBdr>
            <w:top w:val="none" w:sz="0" w:space="0" w:color="auto"/>
            <w:left w:val="none" w:sz="0" w:space="0" w:color="auto"/>
            <w:bottom w:val="none" w:sz="0" w:space="0" w:color="auto"/>
            <w:right w:val="none" w:sz="0" w:space="0" w:color="auto"/>
          </w:divBdr>
        </w:div>
        <w:div w:id="612323765">
          <w:marLeft w:val="0"/>
          <w:marRight w:val="0"/>
          <w:marTop w:val="0"/>
          <w:marBottom w:val="0"/>
          <w:divBdr>
            <w:top w:val="none" w:sz="0" w:space="0" w:color="auto"/>
            <w:left w:val="none" w:sz="0" w:space="0" w:color="auto"/>
            <w:bottom w:val="none" w:sz="0" w:space="0" w:color="auto"/>
            <w:right w:val="none" w:sz="0" w:space="0" w:color="auto"/>
          </w:divBdr>
        </w:div>
        <w:div w:id="650325593">
          <w:marLeft w:val="0"/>
          <w:marRight w:val="0"/>
          <w:marTop w:val="0"/>
          <w:marBottom w:val="0"/>
          <w:divBdr>
            <w:top w:val="none" w:sz="0" w:space="0" w:color="auto"/>
            <w:left w:val="none" w:sz="0" w:space="0" w:color="auto"/>
            <w:bottom w:val="none" w:sz="0" w:space="0" w:color="auto"/>
            <w:right w:val="none" w:sz="0" w:space="0" w:color="auto"/>
          </w:divBdr>
        </w:div>
        <w:div w:id="708646396">
          <w:marLeft w:val="0"/>
          <w:marRight w:val="0"/>
          <w:marTop w:val="0"/>
          <w:marBottom w:val="0"/>
          <w:divBdr>
            <w:top w:val="none" w:sz="0" w:space="0" w:color="auto"/>
            <w:left w:val="none" w:sz="0" w:space="0" w:color="auto"/>
            <w:bottom w:val="none" w:sz="0" w:space="0" w:color="auto"/>
            <w:right w:val="none" w:sz="0" w:space="0" w:color="auto"/>
          </w:divBdr>
        </w:div>
        <w:div w:id="815343332">
          <w:marLeft w:val="0"/>
          <w:marRight w:val="0"/>
          <w:marTop w:val="0"/>
          <w:marBottom w:val="0"/>
          <w:divBdr>
            <w:top w:val="none" w:sz="0" w:space="0" w:color="auto"/>
            <w:left w:val="none" w:sz="0" w:space="0" w:color="auto"/>
            <w:bottom w:val="none" w:sz="0" w:space="0" w:color="auto"/>
            <w:right w:val="none" w:sz="0" w:space="0" w:color="auto"/>
          </w:divBdr>
        </w:div>
        <w:div w:id="841823864">
          <w:marLeft w:val="0"/>
          <w:marRight w:val="0"/>
          <w:marTop w:val="0"/>
          <w:marBottom w:val="0"/>
          <w:divBdr>
            <w:top w:val="none" w:sz="0" w:space="0" w:color="auto"/>
            <w:left w:val="none" w:sz="0" w:space="0" w:color="auto"/>
            <w:bottom w:val="none" w:sz="0" w:space="0" w:color="auto"/>
            <w:right w:val="none" w:sz="0" w:space="0" w:color="auto"/>
          </w:divBdr>
        </w:div>
        <w:div w:id="842862769">
          <w:marLeft w:val="0"/>
          <w:marRight w:val="0"/>
          <w:marTop w:val="0"/>
          <w:marBottom w:val="0"/>
          <w:divBdr>
            <w:top w:val="none" w:sz="0" w:space="0" w:color="auto"/>
            <w:left w:val="none" w:sz="0" w:space="0" w:color="auto"/>
            <w:bottom w:val="none" w:sz="0" w:space="0" w:color="auto"/>
            <w:right w:val="none" w:sz="0" w:space="0" w:color="auto"/>
          </w:divBdr>
        </w:div>
        <w:div w:id="856389333">
          <w:marLeft w:val="0"/>
          <w:marRight w:val="0"/>
          <w:marTop w:val="0"/>
          <w:marBottom w:val="0"/>
          <w:divBdr>
            <w:top w:val="none" w:sz="0" w:space="0" w:color="auto"/>
            <w:left w:val="none" w:sz="0" w:space="0" w:color="auto"/>
            <w:bottom w:val="none" w:sz="0" w:space="0" w:color="auto"/>
            <w:right w:val="none" w:sz="0" w:space="0" w:color="auto"/>
          </w:divBdr>
        </w:div>
        <w:div w:id="865752533">
          <w:marLeft w:val="0"/>
          <w:marRight w:val="0"/>
          <w:marTop w:val="0"/>
          <w:marBottom w:val="0"/>
          <w:divBdr>
            <w:top w:val="none" w:sz="0" w:space="0" w:color="auto"/>
            <w:left w:val="none" w:sz="0" w:space="0" w:color="auto"/>
            <w:bottom w:val="none" w:sz="0" w:space="0" w:color="auto"/>
            <w:right w:val="none" w:sz="0" w:space="0" w:color="auto"/>
          </w:divBdr>
        </w:div>
        <w:div w:id="912079587">
          <w:marLeft w:val="0"/>
          <w:marRight w:val="0"/>
          <w:marTop w:val="0"/>
          <w:marBottom w:val="0"/>
          <w:divBdr>
            <w:top w:val="none" w:sz="0" w:space="0" w:color="auto"/>
            <w:left w:val="none" w:sz="0" w:space="0" w:color="auto"/>
            <w:bottom w:val="none" w:sz="0" w:space="0" w:color="auto"/>
            <w:right w:val="none" w:sz="0" w:space="0" w:color="auto"/>
          </w:divBdr>
        </w:div>
        <w:div w:id="919942824">
          <w:marLeft w:val="0"/>
          <w:marRight w:val="0"/>
          <w:marTop w:val="0"/>
          <w:marBottom w:val="0"/>
          <w:divBdr>
            <w:top w:val="none" w:sz="0" w:space="0" w:color="auto"/>
            <w:left w:val="none" w:sz="0" w:space="0" w:color="auto"/>
            <w:bottom w:val="none" w:sz="0" w:space="0" w:color="auto"/>
            <w:right w:val="none" w:sz="0" w:space="0" w:color="auto"/>
          </w:divBdr>
        </w:div>
        <w:div w:id="963149036">
          <w:marLeft w:val="0"/>
          <w:marRight w:val="0"/>
          <w:marTop w:val="0"/>
          <w:marBottom w:val="0"/>
          <w:divBdr>
            <w:top w:val="none" w:sz="0" w:space="0" w:color="auto"/>
            <w:left w:val="none" w:sz="0" w:space="0" w:color="auto"/>
            <w:bottom w:val="none" w:sz="0" w:space="0" w:color="auto"/>
            <w:right w:val="none" w:sz="0" w:space="0" w:color="auto"/>
          </w:divBdr>
        </w:div>
        <w:div w:id="979698704">
          <w:marLeft w:val="0"/>
          <w:marRight w:val="0"/>
          <w:marTop w:val="0"/>
          <w:marBottom w:val="0"/>
          <w:divBdr>
            <w:top w:val="none" w:sz="0" w:space="0" w:color="auto"/>
            <w:left w:val="none" w:sz="0" w:space="0" w:color="auto"/>
            <w:bottom w:val="none" w:sz="0" w:space="0" w:color="auto"/>
            <w:right w:val="none" w:sz="0" w:space="0" w:color="auto"/>
          </w:divBdr>
        </w:div>
        <w:div w:id="1048722836">
          <w:marLeft w:val="0"/>
          <w:marRight w:val="0"/>
          <w:marTop w:val="0"/>
          <w:marBottom w:val="0"/>
          <w:divBdr>
            <w:top w:val="none" w:sz="0" w:space="0" w:color="auto"/>
            <w:left w:val="none" w:sz="0" w:space="0" w:color="auto"/>
            <w:bottom w:val="none" w:sz="0" w:space="0" w:color="auto"/>
            <w:right w:val="none" w:sz="0" w:space="0" w:color="auto"/>
          </w:divBdr>
        </w:div>
        <w:div w:id="1266309748">
          <w:marLeft w:val="0"/>
          <w:marRight w:val="0"/>
          <w:marTop w:val="0"/>
          <w:marBottom w:val="0"/>
          <w:divBdr>
            <w:top w:val="none" w:sz="0" w:space="0" w:color="auto"/>
            <w:left w:val="none" w:sz="0" w:space="0" w:color="auto"/>
            <w:bottom w:val="none" w:sz="0" w:space="0" w:color="auto"/>
            <w:right w:val="none" w:sz="0" w:space="0" w:color="auto"/>
          </w:divBdr>
        </w:div>
        <w:div w:id="1349716829">
          <w:marLeft w:val="0"/>
          <w:marRight w:val="0"/>
          <w:marTop w:val="0"/>
          <w:marBottom w:val="0"/>
          <w:divBdr>
            <w:top w:val="none" w:sz="0" w:space="0" w:color="auto"/>
            <w:left w:val="none" w:sz="0" w:space="0" w:color="auto"/>
            <w:bottom w:val="none" w:sz="0" w:space="0" w:color="auto"/>
            <w:right w:val="none" w:sz="0" w:space="0" w:color="auto"/>
          </w:divBdr>
        </w:div>
        <w:div w:id="1487547012">
          <w:marLeft w:val="0"/>
          <w:marRight w:val="0"/>
          <w:marTop w:val="0"/>
          <w:marBottom w:val="0"/>
          <w:divBdr>
            <w:top w:val="none" w:sz="0" w:space="0" w:color="auto"/>
            <w:left w:val="none" w:sz="0" w:space="0" w:color="auto"/>
            <w:bottom w:val="none" w:sz="0" w:space="0" w:color="auto"/>
            <w:right w:val="none" w:sz="0" w:space="0" w:color="auto"/>
          </w:divBdr>
        </w:div>
        <w:div w:id="1530025366">
          <w:marLeft w:val="0"/>
          <w:marRight w:val="0"/>
          <w:marTop w:val="0"/>
          <w:marBottom w:val="0"/>
          <w:divBdr>
            <w:top w:val="none" w:sz="0" w:space="0" w:color="auto"/>
            <w:left w:val="none" w:sz="0" w:space="0" w:color="auto"/>
            <w:bottom w:val="none" w:sz="0" w:space="0" w:color="auto"/>
            <w:right w:val="none" w:sz="0" w:space="0" w:color="auto"/>
          </w:divBdr>
        </w:div>
        <w:div w:id="1538195792">
          <w:marLeft w:val="0"/>
          <w:marRight w:val="0"/>
          <w:marTop w:val="0"/>
          <w:marBottom w:val="0"/>
          <w:divBdr>
            <w:top w:val="none" w:sz="0" w:space="0" w:color="auto"/>
            <w:left w:val="none" w:sz="0" w:space="0" w:color="auto"/>
            <w:bottom w:val="none" w:sz="0" w:space="0" w:color="auto"/>
            <w:right w:val="none" w:sz="0" w:space="0" w:color="auto"/>
          </w:divBdr>
        </w:div>
        <w:div w:id="1556351218">
          <w:marLeft w:val="0"/>
          <w:marRight w:val="0"/>
          <w:marTop w:val="0"/>
          <w:marBottom w:val="0"/>
          <w:divBdr>
            <w:top w:val="none" w:sz="0" w:space="0" w:color="auto"/>
            <w:left w:val="none" w:sz="0" w:space="0" w:color="auto"/>
            <w:bottom w:val="none" w:sz="0" w:space="0" w:color="auto"/>
            <w:right w:val="none" w:sz="0" w:space="0" w:color="auto"/>
          </w:divBdr>
        </w:div>
        <w:div w:id="1563368472">
          <w:marLeft w:val="0"/>
          <w:marRight w:val="0"/>
          <w:marTop w:val="0"/>
          <w:marBottom w:val="0"/>
          <w:divBdr>
            <w:top w:val="none" w:sz="0" w:space="0" w:color="auto"/>
            <w:left w:val="none" w:sz="0" w:space="0" w:color="auto"/>
            <w:bottom w:val="none" w:sz="0" w:space="0" w:color="auto"/>
            <w:right w:val="none" w:sz="0" w:space="0" w:color="auto"/>
          </w:divBdr>
        </w:div>
        <w:div w:id="1609921001">
          <w:marLeft w:val="0"/>
          <w:marRight w:val="0"/>
          <w:marTop w:val="0"/>
          <w:marBottom w:val="0"/>
          <w:divBdr>
            <w:top w:val="none" w:sz="0" w:space="0" w:color="auto"/>
            <w:left w:val="none" w:sz="0" w:space="0" w:color="auto"/>
            <w:bottom w:val="none" w:sz="0" w:space="0" w:color="auto"/>
            <w:right w:val="none" w:sz="0" w:space="0" w:color="auto"/>
          </w:divBdr>
        </w:div>
        <w:div w:id="1829326951">
          <w:marLeft w:val="0"/>
          <w:marRight w:val="0"/>
          <w:marTop w:val="0"/>
          <w:marBottom w:val="0"/>
          <w:divBdr>
            <w:top w:val="none" w:sz="0" w:space="0" w:color="auto"/>
            <w:left w:val="none" w:sz="0" w:space="0" w:color="auto"/>
            <w:bottom w:val="none" w:sz="0" w:space="0" w:color="auto"/>
            <w:right w:val="none" w:sz="0" w:space="0" w:color="auto"/>
          </w:divBdr>
        </w:div>
        <w:div w:id="1835997266">
          <w:marLeft w:val="0"/>
          <w:marRight w:val="0"/>
          <w:marTop w:val="0"/>
          <w:marBottom w:val="0"/>
          <w:divBdr>
            <w:top w:val="none" w:sz="0" w:space="0" w:color="auto"/>
            <w:left w:val="none" w:sz="0" w:space="0" w:color="auto"/>
            <w:bottom w:val="none" w:sz="0" w:space="0" w:color="auto"/>
            <w:right w:val="none" w:sz="0" w:space="0" w:color="auto"/>
          </w:divBdr>
        </w:div>
        <w:div w:id="1842889341">
          <w:marLeft w:val="0"/>
          <w:marRight w:val="0"/>
          <w:marTop w:val="0"/>
          <w:marBottom w:val="0"/>
          <w:divBdr>
            <w:top w:val="none" w:sz="0" w:space="0" w:color="auto"/>
            <w:left w:val="none" w:sz="0" w:space="0" w:color="auto"/>
            <w:bottom w:val="none" w:sz="0" w:space="0" w:color="auto"/>
            <w:right w:val="none" w:sz="0" w:space="0" w:color="auto"/>
          </w:divBdr>
        </w:div>
        <w:div w:id="1846943872">
          <w:marLeft w:val="0"/>
          <w:marRight w:val="0"/>
          <w:marTop w:val="0"/>
          <w:marBottom w:val="0"/>
          <w:divBdr>
            <w:top w:val="none" w:sz="0" w:space="0" w:color="auto"/>
            <w:left w:val="none" w:sz="0" w:space="0" w:color="auto"/>
            <w:bottom w:val="none" w:sz="0" w:space="0" w:color="auto"/>
            <w:right w:val="none" w:sz="0" w:space="0" w:color="auto"/>
          </w:divBdr>
        </w:div>
        <w:div w:id="1887792196">
          <w:marLeft w:val="0"/>
          <w:marRight w:val="0"/>
          <w:marTop w:val="0"/>
          <w:marBottom w:val="0"/>
          <w:divBdr>
            <w:top w:val="none" w:sz="0" w:space="0" w:color="auto"/>
            <w:left w:val="none" w:sz="0" w:space="0" w:color="auto"/>
            <w:bottom w:val="none" w:sz="0" w:space="0" w:color="auto"/>
            <w:right w:val="none" w:sz="0" w:space="0" w:color="auto"/>
          </w:divBdr>
        </w:div>
        <w:div w:id="1978293068">
          <w:marLeft w:val="0"/>
          <w:marRight w:val="0"/>
          <w:marTop w:val="0"/>
          <w:marBottom w:val="0"/>
          <w:divBdr>
            <w:top w:val="none" w:sz="0" w:space="0" w:color="auto"/>
            <w:left w:val="none" w:sz="0" w:space="0" w:color="auto"/>
            <w:bottom w:val="none" w:sz="0" w:space="0" w:color="auto"/>
            <w:right w:val="none" w:sz="0" w:space="0" w:color="auto"/>
          </w:divBdr>
        </w:div>
        <w:div w:id="2000380836">
          <w:marLeft w:val="0"/>
          <w:marRight w:val="0"/>
          <w:marTop w:val="0"/>
          <w:marBottom w:val="0"/>
          <w:divBdr>
            <w:top w:val="none" w:sz="0" w:space="0" w:color="auto"/>
            <w:left w:val="none" w:sz="0" w:space="0" w:color="auto"/>
            <w:bottom w:val="none" w:sz="0" w:space="0" w:color="auto"/>
            <w:right w:val="none" w:sz="0" w:space="0" w:color="auto"/>
          </w:divBdr>
        </w:div>
        <w:div w:id="2095542342">
          <w:marLeft w:val="0"/>
          <w:marRight w:val="0"/>
          <w:marTop w:val="0"/>
          <w:marBottom w:val="0"/>
          <w:divBdr>
            <w:top w:val="none" w:sz="0" w:space="0" w:color="auto"/>
            <w:left w:val="none" w:sz="0" w:space="0" w:color="auto"/>
            <w:bottom w:val="none" w:sz="0" w:space="0" w:color="auto"/>
            <w:right w:val="none" w:sz="0" w:space="0" w:color="auto"/>
          </w:divBdr>
        </w:div>
        <w:div w:id="2137602765">
          <w:marLeft w:val="0"/>
          <w:marRight w:val="0"/>
          <w:marTop w:val="0"/>
          <w:marBottom w:val="0"/>
          <w:divBdr>
            <w:top w:val="none" w:sz="0" w:space="0" w:color="auto"/>
            <w:left w:val="none" w:sz="0" w:space="0" w:color="auto"/>
            <w:bottom w:val="none" w:sz="0" w:space="0" w:color="auto"/>
            <w:right w:val="none" w:sz="0" w:space="0" w:color="auto"/>
          </w:divBdr>
        </w:div>
      </w:divsChild>
    </w:div>
    <w:div w:id="1039090087">
      <w:bodyDiv w:val="1"/>
      <w:marLeft w:val="0"/>
      <w:marRight w:val="0"/>
      <w:marTop w:val="0"/>
      <w:marBottom w:val="0"/>
      <w:divBdr>
        <w:top w:val="none" w:sz="0" w:space="0" w:color="auto"/>
        <w:left w:val="none" w:sz="0" w:space="0" w:color="auto"/>
        <w:bottom w:val="none" w:sz="0" w:space="0" w:color="auto"/>
        <w:right w:val="none" w:sz="0" w:space="0" w:color="auto"/>
      </w:divBdr>
      <w:divsChild>
        <w:div w:id="28190151">
          <w:marLeft w:val="0"/>
          <w:marRight w:val="0"/>
          <w:marTop w:val="0"/>
          <w:marBottom w:val="0"/>
          <w:divBdr>
            <w:top w:val="none" w:sz="0" w:space="0" w:color="auto"/>
            <w:left w:val="none" w:sz="0" w:space="0" w:color="auto"/>
            <w:bottom w:val="none" w:sz="0" w:space="0" w:color="auto"/>
            <w:right w:val="none" w:sz="0" w:space="0" w:color="auto"/>
          </w:divBdr>
        </w:div>
        <w:div w:id="49965213">
          <w:marLeft w:val="0"/>
          <w:marRight w:val="0"/>
          <w:marTop w:val="0"/>
          <w:marBottom w:val="0"/>
          <w:divBdr>
            <w:top w:val="none" w:sz="0" w:space="0" w:color="auto"/>
            <w:left w:val="none" w:sz="0" w:space="0" w:color="auto"/>
            <w:bottom w:val="none" w:sz="0" w:space="0" w:color="auto"/>
            <w:right w:val="none" w:sz="0" w:space="0" w:color="auto"/>
          </w:divBdr>
        </w:div>
        <w:div w:id="50158031">
          <w:marLeft w:val="0"/>
          <w:marRight w:val="0"/>
          <w:marTop w:val="0"/>
          <w:marBottom w:val="0"/>
          <w:divBdr>
            <w:top w:val="none" w:sz="0" w:space="0" w:color="auto"/>
            <w:left w:val="none" w:sz="0" w:space="0" w:color="auto"/>
            <w:bottom w:val="none" w:sz="0" w:space="0" w:color="auto"/>
            <w:right w:val="none" w:sz="0" w:space="0" w:color="auto"/>
          </w:divBdr>
        </w:div>
        <w:div w:id="87241209">
          <w:marLeft w:val="0"/>
          <w:marRight w:val="0"/>
          <w:marTop w:val="0"/>
          <w:marBottom w:val="0"/>
          <w:divBdr>
            <w:top w:val="none" w:sz="0" w:space="0" w:color="auto"/>
            <w:left w:val="none" w:sz="0" w:space="0" w:color="auto"/>
            <w:bottom w:val="none" w:sz="0" w:space="0" w:color="auto"/>
            <w:right w:val="none" w:sz="0" w:space="0" w:color="auto"/>
          </w:divBdr>
        </w:div>
        <w:div w:id="93137850">
          <w:marLeft w:val="0"/>
          <w:marRight w:val="0"/>
          <w:marTop w:val="0"/>
          <w:marBottom w:val="0"/>
          <w:divBdr>
            <w:top w:val="none" w:sz="0" w:space="0" w:color="auto"/>
            <w:left w:val="none" w:sz="0" w:space="0" w:color="auto"/>
            <w:bottom w:val="none" w:sz="0" w:space="0" w:color="auto"/>
            <w:right w:val="none" w:sz="0" w:space="0" w:color="auto"/>
          </w:divBdr>
        </w:div>
        <w:div w:id="99107532">
          <w:marLeft w:val="0"/>
          <w:marRight w:val="0"/>
          <w:marTop w:val="0"/>
          <w:marBottom w:val="0"/>
          <w:divBdr>
            <w:top w:val="none" w:sz="0" w:space="0" w:color="auto"/>
            <w:left w:val="none" w:sz="0" w:space="0" w:color="auto"/>
            <w:bottom w:val="none" w:sz="0" w:space="0" w:color="auto"/>
            <w:right w:val="none" w:sz="0" w:space="0" w:color="auto"/>
          </w:divBdr>
        </w:div>
        <w:div w:id="99954415">
          <w:marLeft w:val="0"/>
          <w:marRight w:val="0"/>
          <w:marTop w:val="0"/>
          <w:marBottom w:val="0"/>
          <w:divBdr>
            <w:top w:val="none" w:sz="0" w:space="0" w:color="auto"/>
            <w:left w:val="none" w:sz="0" w:space="0" w:color="auto"/>
            <w:bottom w:val="none" w:sz="0" w:space="0" w:color="auto"/>
            <w:right w:val="none" w:sz="0" w:space="0" w:color="auto"/>
          </w:divBdr>
        </w:div>
        <w:div w:id="124204763">
          <w:marLeft w:val="0"/>
          <w:marRight w:val="0"/>
          <w:marTop w:val="0"/>
          <w:marBottom w:val="0"/>
          <w:divBdr>
            <w:top w:val="none" w:sz="0" w:space="0" w:color="auto"/>
            <w:left w:val="none" w:sz="0" w:space="0" w:color="auto"/>
            <w:bottom w:val="none" w:sz="0" w:space="0" w:color="auto"/>
            <w:right w:val="none" w:sz="0" w:space="0" w:color="auto"/>
          </w:divBdr>
        </w:div>
        <w:div w:id="125783935">
          <w:marLeft w:val="0"/>
          <w:marRight w:val="0"/>
          <w:marTop w:val="0"/>
          <w:marBottom w:val="0"/>
          <w:divBdr>
            <w:top w:val="none" w:sz="0" w:space="0" w:color="auto"/>
            <w:left w:val="none" w:sz="0" w:space="0" w:color="auto"/>
            <w:bottom w:val="none" w:sz="0" w:space="0" w:color="auto"/>
            <w:right w:val="none" w:sz="0" w:space="0" w:color="auto"/>
          </w:divBdr>
        </w:div>
        <w:div w:id="163593760">
          <w:marLeft w:val="0"/>
          <w:marRight w:val="0"/>
          <w:marTop w:val="0"/>
          <w:marBottom w:val="0"/>
          <w:divBdr>
            <w:top w:val="none" w:sz="0" w:space="0" w:color="auto"/>
            <w:left w:val="none" w:sz="0" w:space="0" w:color="auto"/>
            <w:bottom w:val="none" w:sz="0" w:space="0" w:color="auto"/>
            <w:right w:val="none" w:sz="0" w:space="0" w:color="auto"/>
          </w:divBdr>
        </w:div>
        <w:div w:id="165438463">
          <w:marLeft w:val="0"/>
          <w:marRight w:val="0"/>
          <w:marTop w:val="0"/>
          <w:marBottom w:val="0"/>
          <w:divBdr>
            <w:top w:val="none" w:sz="0" w:space="0" w:color="auto"/>
            <w:left w:val="none" w:sz="0" w:space="0" w:color="auto"/>
            <w:bottom w:val="none" w:sz="0" w:space="0" w:color="auto"/>
            <w:right w:val="none" w:sz="0" w:space="0" w:color="auto"/>
          </w:divBdr>
        </w:div>
        <w:div w:id="173737946">
          <w:marLeft w:val="0"/>
          <w:marRight w:val="0"/>
          <w:marTop w:val="0"/>
          <w:marBottom w:val="0"/>
          <w:divBdr>
            <w:top w:val="none" w:sz="0" w:space="0" w:color="auto"/>
            <w:left w:val="none" w:sz="0" w:space="0" w:color="auto"/>
            <w:bottom w:val="none" w:sz="0" w:space="0" w:color="auto"/>
            <w:right w:val="none" w:sz="0" w:space="0" w:color="auto"/>
          </w:divBdr>
        </w:div>
        <w:div w:id="176891261">
          <w:marLeft w:val="0"/>
          <w:marRight w:val="0"/>
          <w:marTop w:val="0"/>
          <w:marBottom w:val="0"/>
          <w:divBdr>
            <w:top w:val="none" w:sz="0" w:space="0" w:color="auto"/>
            <w:left w:val="none" w:sz="0" w:space="0" w:color="auto"/>
            <w:bottom w:val="none" w:sz="0" w:space="0" w:color="auto"/>
            <w:right w:val="none" w:sz="0" w:space="0" w:color="auto"/>
          </w:divBdr>
        </w:div>
        <w:div w:id="213810305">
          <w:marLeft w:val="0"/>
          <w:marRight w:val="0"/>
          <w:marTop w:val="0"/>
          <w:marBottom w:val="0"/>
          <w:divBdr>
            <w:top w:val="none" w:sz="0" w:space="0" w:color="auto"/>
            <w:left w:val="none" w:sz="0" w:space="0" w:color="auto"/>
            <w:bottom w:val="none" w:sz="0" w:space="0" w:color="auto"/>
            <w:right w:val="none" w:sz="0" w:space="0" w:color="auto"/>
          </w:divBdr>
        </w:div>
        <w:div w:id="280184659">
          <w:marLeft w:val="0"/>
          <w:marRight w:val="0"/>
          <w:marTop w:val="0"/>
          <w:marBottom w:val="0"/>
          <w:divBdr>
            <w:top w:val="none" w:sz="0" w:space="0" w:color="auto"/>
            <w:left w:val="none" w:sz="0" w:space="0" w:color="auto"/>
            <w:bottom w:val="none" w:sz="0" w:space="0" w:color="auto"/>
            <w:right w:val="none" w:sz="0" w:space="0" w:color="auto"/>
          </w:divBdr>
        </w:div>
        <w:div w:id="311101445">
          <w:marLeft w:val="0"/>
          <w:marRight w:val="0"/>
          <w:marTop w:val="0"/>
          <w:marBottom w:val="0"/>
          <w:divBdr>
            <w:top w:val="none" w:sz="0" w:space="0" w:color="auto"/>
            <w:left w:val="none" w:sz="0" w:space="0" w:color="auto"/>
            <w:bottom w:val="none" w:sz="0" w:space="0" w:color="auto"/>
            <w:right w:val="none" w:sz="0" w:space="0" w:color="auto"/>
          </w:divBdr>
        </w:div>
        <w:div w:id="315499880">
          <w:marLeft w:val="0"/>
          <w:marRight w:val="0"/>
          <w:marTop w:val="0"/>
          <w:marBottom w:val="0"/>
          <w:divBdr>
            <w:top w:val="none" w:sz="0" w:space="0" w:color="auto"/>
            <w:left w:val="none" w:sz="0" w:space="0" w:color="auto"/>
            <w:bottom w:val="none" w:sz="0" w:space="0" w:color="auto"/>
            <w:right w:val="none" w:sz="0" w:space="0" w:color="auto"/>
          </w:divBdr>
        </w:div>
        <w:div w:id="328168971">
          <w:marLeft w:val="0"/>
          <w:marRight w:val="0"/>
          <w:marTop w:val="0"/>
          <w:marBottom w:val="0"/>
          <w:divBdr>
            <w:top w:val="none" w:sz="0" w:space="0" w:color="auto"/>
            <w:left w:val="none" w:sz="0" w:space="0" w:color="auto"/>
            <w:bottom w:val="none" w:sz="0" w:space="0" w:color="auto"/>
            <w:right w:val="none" w:sz="0" w:space="0" w:color="auto"/>
          </w:divBdr>
        </w:div>
        <w:div w:id="367219488">
          <w:marLeft w:val="0"/>
          <w:marRight w:val="0"/>
          <w:marTop w:val="0"/>
          <w:marBottom w:val="0"/>
          <w:divBdr>
            <w:top w:val="none" w:sz="0" w:space="0" w:color="auto"/>
            <w:left w:val="none" w:sz="0" w:space="0" w:color="auto"/>
            <w:bottom w:val="none" w:sz="0" w:space="0" w:color="auto"/>
            <w:right w:val="none" w:sz="0" w:space="0" w:color="auto"/>
          </w:divBdr>
        </w:div>
        <w:div w:id="367604491">
          <w:marLeft w:val="0"/>
          <w:marRight w:val="0"/>
          <w:marTop w:val="0"/>
          <w:marBottom w:val="0"/>
          <w:divBdr>
            <w:top w:val="none" w:sz="0" w:space="0" w:color="auto"/>
            <w:left w:val="none" w:sz="0" w:space="0" w:color="auto"/>
            <w:bottom w:val="none" w:sz="0" w:space="0" w:color="auto"/>
            <w:right w:val="none" w:sz="0" w:space="0" w:color="auto"/>
          </w:divBdr>
        </w:div>
        <w:div w:id="416027379">
          <w:marLeft w:val="0"/>
          <w:marRight w:val="0"/>
          <w:marTop w:val="0"/>
          <w:marBottom w:val="0"/>
          <w:divBdr>
            <w:top w:val="none" w:sz="0" w:space="0" w:color="auto"/>
            <w:left w:val="none" w:sz="0" w:space="0" w:color="auto"/>
            <w:bottom w:val="none" w:sz="0" w:space="0" w:color="auto"/>
            <w:right w:val="none" w:sz="0" w:space="0" w:color="auto"/>
          </w:divBdr>
        </w:div>
        <w:div w:id="438717352">
          <w:marLeft w:val="0"/>
          <w:marRight w:val="0"/>
          <w:marTop w:val="0"/>
          <w:marBottom w:val="0"/>
          <w:divBdr>
            <w:top w:val="none" w:sz="0" w:space="0" w:color="auto"/>
            <w:left w:val="none" w:sz="0" w:space="0" w:color="auto"/>
            <w:bottom w:val="none" w:sz="0" w:space="0" w:color="auto"/>
            <w:right w:val="none" w:sz="0" w:space="0" w:color="auto"/>
          </w:divBdr>
        </w:div>
        <w:div w:id="442959366">
          <w:marLeft w:val="0"/>
          <w:marRight w:val="0"/>
          <w:marTop w:val="0"/>
          <w:marBottom w:val="0"/>
          <w:divBdr>
            <w:top w:val="none" w:sz="0" w:space="0" w:color="auto"/>
            <w:left w:val="none" w:sz="0" w:space="0" w:color="auto"/>
            <w:bottom w:val="none" w:sz="0" w:space="0" w:color="auto"/>
            <w:right w:val="none" w:sz="0" w:space="0" w:color="auto"/>
          </w:divBdr>
        </w:div>
        <w:div w:id="463159490">
          <w:marLeft w:val="0"/>
          <w:marRight w:val="0"/>
          <w:marTop w:val="0"/>
          <w:marBottom w:val="0"/>
          <w:divBdr>
            <w:top w:val="none" w:sz="0" w:space="0" w:color="auto"/>
            <w:left w:val="none" w:sz="0" w:space="0" w:color="auto"/>
            <w:bottom w:val="none" w:sz="0" w:space="0" w:color="auto"/>
            <w:right w:val="none" w:sz="0" w:space="0" w:color="auto"/>
          </w:divBdr>
        </w:div>
        <w:div w:id="522522792">
          <w:marLeft w:val="0"/>
          <w:marRight w:val="0"/>
          <w:marTop w:val="0"/>
          <w:marBottom w:val="0"/>
          <w:divBdr>
            <w:top w:val="none" w:sz="0" w:space="0" w:color="auto"/>
            <w:left w:val="none" w:sz="0" w:space="0" w:color="auto"/>
            <w:bottom w:val="none" w:sz="0" w:space="0" w:color="auto"/>
            <w:right w:val="none" w:sz="0" w:space="0" w:color="auto"/>
          </w:divBdr>
        </w:div>
        <w:div w:id="556550796">
          <w:marLeft w:val="0"/>
          <w:marRight w:val="0"/>
          <w:marTop w:val="0"/>
          <w:marBottom w:val="0"/>
          <w:divBdr>
            <w:top w:val="none" w:sz="0" w:space="0" w:color="auto"/>
            <w:left w:val="none" w:sz="0" w:space="0" w:color="auto"/>
            <w:bottom w:val="none" w:sz="0" w:space="0" w:color="auto"/>
            <w:right w:val="none" w:sz="0" w:space="0" w:color="auto"/>
          </w:divBdr>
        </w:div>
        <w:div w:id="595017930">
          <w:marLeft w:val="0"/>
          <w:marRight w:val="0"/>
          <w:marTop w:val="0"/>
          <w:marBottom w:val="0"/>
          <w:divBdr>
            <w:top w:val="none" w:sz="0" w:space="0" w:color="auto"/>
            <w:left w:val="none" w:sz="0" w:space="0" w:color="auto"/>
            <w:bottom w:val="none" w:sz="0" w:space="0" w:color="auto"/>
            <w:right w:val="none" w:sz="0" w:space="0" w:color="auto"/>
          </w:divBdr>
        </w:div>
        <w:div w:id="627123343">
          <w:marLeft w:val="0"/>
          <w:marRight w:val="0"/>
          <w:marTop w:val="0"/>
          <w:marBottom w:val="0"/>
          <w:divBdr>
            <w:top w:val="none" w:sz="0" w:space="0" w:color="auto"/>
            <w:left w:val="none" w:sz="0" w:space="0" w:color="auto"/>
            <w:bottom w:val="none" w:sz="0" w:space="0" w:color="auto"/>
            <w:right w:val="none" w:sz="0" w:space="0" w:color="auto"/>
          </w:divBdr>
        </w:div>
        <w:div w:id="633876015">
          <w:marLeft w:val="0"/>
          <w:marRight w:val="0"/>
          <w:marTop w:val="0"/>
          <w:marBottom w:val="0"/>
          <w:divBdr>
            <w:top w:val="none" w:sz="0" w:space="0" w:color="auto"/>
            <w:left w:val="none" w:sz="0" w:space="0" w:color="auto"/>
            <w:bottom w:val="none" w:sz="0" w:space="0" w:color="auto"/>
            <w:right w:val="none" w:sz="0" w:space="0" w:color="auto"/>
          </w:divBdr>
        </w:div>
        <w:div w:id="646010906">
          <w:marLeft w:val="0"/>
          <w:marRight w:val="0"/>
          <w:marTop w:val="0"/>
          <w:marBottom w:val="0"/>
          <w:divBdr>
            <w:top w:val="none" w:sz="0" w:space="0" w:color="auto"/>
            <w:left w:val="none" w:sz="0" w:space="0" w:color="auto"/>
            <w:bottom w:val="none" w:sz="0" w:space="0" w:color="auto"/>
            <w:right w:val="none" w:sz="0" w:space="0" w:color="auto"/>
          </w:divBdr>
        </w:div>
        <w:div w:id="776100452">
          <w:marLeft w:val="0"/>
          <w:marRight w:val="0"/>
          <w:marTop w:val="0"/>
          <w:marBottom w:val="0"/>
          <w:divBdr>
            <w:top w:val="none" w:sz="0" w:space="0" w:color="auto"/>
            <w:left w:val="none" w:sz="0" w:space="0" w:color="auto"/>
            <w:bottom w:val="none" w:sz="0" w:space="0" w:color="auto"/>
            <w:right w:val="none" w:sz="0" w:space="0" w:color="auto"/>
          </w:divBdr>
        </w:div>
        <w:div w:id="796802049">
          <w:marLeft w:val="0"/>
          <w:marRight w:val="0"/>
          <w:marTop w:val="0"/>
          <w:marBottom w:val="0"/>
          <w:divBdr>
            <w:top w:val="none" w:sz="0" w:space="0" w:color="auto"/>
            <w:left w:val="none" w:sz="0" w:space="0" w:color="auto"/>
            <w:bottom w:val="none" w:sz="0" w:space="0" w:color="auto"/>
            <w:right w:val="none" w:sz="0" w:space="0" w:color="auto"/>
          </w:divBdr>
        </w:div>
        <w:div w:id="800271133">
          <w:marLeft w:val="0"/>
          <w:marRight w:val="0"/>
          <w:marTop w:val="0"/>
          <w:marBottom w:val="0"/>
          <w:divBdr>
            <w:top w:val="none" w:sz="0" w:space="0" w:color="auto"/>
            <w:left w:val="none" w:sz="0" w:space="0" w:color="auto"/>
            <w:bottom w:val="none" w:sz="0" w:space="0" w:color="auto"/>
            <w:right w:val="none" w:sz="0" w:space="0" w:color="auto"/>
          </w:divBdr>
        </w:div>
        <w:div w:id="818032915">
          <w:marLeft w:val="0"/>
          <w:marRight w:val="0"/>
          <w:marTop w:val="0"/>
          <w:marBottom w:val="0"/>
          <w:divBdr>
            <w:top w:val="none" w:sz="0" w:space="0" w:color="auto"/>
            <w:left w:val="none" w:sz="0" w:space="0" w:color="auto"/>
            <w:bottom w:val="none" w:sz="0" w:space="0" w:color="auto"/>
            <w:right w:val="none" w:sz="0" w:space="0" w:color="auto"/>
          </w:divBdr>
        </w:div>
        <w:div w:id="825434372">
          <w:marLeft w:val="0"/>
          <w:marRight w:val="0"/>
          <w:marTop w:val="0"/>
          <w:marBottom w:val="0"/>
          <w:divBdr>
            <w:top w:val="none" w:sz="0" w:space="0" w:color="auto"/>
            <w:left w:val="none" w:sz="0" w:space="0" w:color="auto"/>
            <w:bottom w:val="none" w:sz="0" w:space="0" w:color="auto"/>
            <w:right w:val="none" w:sz="0" w:space="0" w:color="auto"/>
          </w:divBdr>
        </w:div>
        <w:div w:id="840242713">
          <w:marLeft w:val="0"/>
          <w:marRight w:val="0"/>
          <w:marTop w:val="0"/>
          <w:marBottom w:val="0"/>
          <w:divBdr>
            <w:top w:val="none" w:sz="0" w:space="0" w:color="auto"/>
            <w:left w:val="none" w:sz="0" w:space="0" w:color="auto"/>
            <w:bottom w:val="none" w:sz="0" w:space="0" w:color="auto"/>
            <w:right w:val="none" w:sz="0" w:space="0" w:color="auto"/>
          </w:divBdr>
        </w:div>
        <w:div w:id="852377764">
          <w:marLeft w:val="0"/>
          <w:marRight w:val="0"/>
          <w:marTop w:val="0"/>
          <w:marBottom w:val="0"/>
          <w:divBdr>
            <w:top w:val="none" w:sz="0" w:space="0" w:color="auto"/>
            <w:left w:val="none" w:sz="0" w:space="0" w:color="auto"/>
            <w:bottom w:val="none" w:sz="0" w:space="0" w:color="auto"/>
            <w:right w:val="none" w:sz="0" w:space="0" w:color="auto"/>
          </w:divBdr>
        </w:div>
        <w:div w:id="869296091">
          <w:marLeft w:val="0"/>
          <w:marRight w:val="0"/>
          <w:marTop w:val="0"/>
          <w:marBottom w:val="0"/>
          <w:divBdr>
            <w:top w:val="none" w:sz="0" w:space="0" w:color="auto"/>
            <w:left w:val="none" w:sz="0" w:space="0" w:color="auto"/>
            <w:bottom w:val="none" w:sz="0" w:space="0" w:color="auto"/>
            <w:right w:val="none" w:sz="0" w:space="0" w:color="auto"/>
          </w:divBdr>
        </w:div>
        <w:div w:id="879366529">
          <w:marLeft w:val="0"/>
          <w:marRight w:val="0"/>
          <w:marTop w:val="0"/>
          <w:marBottom w:val="0"/>
          <w:divBdr>
            <w:top w:val="none" w:sz="0" w:space="0" w:color="auto"/>
            <w:left w:val="none" w:sz="0" w:space="0" w:color="auto"/>
            <w:bottom w:val="none" w:sz="0" w:space="0" w:color="auto"/>
            <w:right w:val="none" w:sz="0" w:space="0" w:color="auto"/>
          </w:divBdr>
        </w:div>
        <w:div w:id="891386369">
          <w:marLeft w:val="0"/>
          <w:marRight w:val="0"/>
          <w:marTop w:val="0"/>
          <w:marBottom w:val="0"/>
          <w:divBdr>
            <w:top w:val="none" w:sz="0" w:space="0" w:color="auto"/>
            <w:left w:val="none" w:sz="0" w:space="0" w:color="auto"/>
            <w:bottom w:val="none" w:sz="0" w:space="0" w:color="auto"/>
            <w:right w:val="none" w:sz="0" w:space="0" w:color="auto"/>
          </w:divBdr>
        </w:div>
        <w:div w:id="897398022">
          <w:marLeft w:val="0"/>
          <w:marRight w:val="0"/>
          <w:marTop w:val="0"/>
          <w:marBottom w:val="0"/>
          <w:divBdr>
            <w:top w:val="none" w:sz="0" w:space="0" w:color="auto"/>
            <w:left w:val="none" w:sz="0" w:space="0" w:color="auto"/>
            <w:bottom w:val="none" w:sz="0" w:space="0" w:color="auto"/>
            <w:right w:val="none" w:sz="0" w:space="0" w:color="auto"/>
          </w:divBdr>
        </w:div>
        <w:div w:id="904725839">
          <w:marLeft w:val="0"/>
          <w:marRight w:val="0"/>
          <w:marTop w:val="0"/>
          <w:marBottom w:val="0"/>
          <w:divBdr>
            <w:top w:val="none" w:sz="0" w:space="0" w:color="auto"/>
            <w:left w:val="none" w:sz="0" w:space="0" w:color="auto"/>
            <w:bottom w:val="none" w:sz="0" w:space="0" w:color="auto"/>
            <w:right w:val="none" w:sz="0" w:space="0" w:color="auto"/>
          </w:divBdr>
        </w:div>
        <w:div w:id="937518727">
          <w:marLeft w:val="0"/>
          <w:marRight w:val="0"/>
          <w:marTop w:val="0"/>
          <w:marBottom w:val="0"/>
          <w:divBdr>
            <w:top w:val="none" w:sz="0" w:space="0" w:color="auto"/>
            <w:left w:val="none" w:sz="0" w:space="0" w:color="auto"/>
            <w:bottom w:val="none" w:sz="0" w:space="0" w:color="auto"/>
            <w:right w:val="none" w:sz="0" w:space="0" w:color="auto"/>
          </w:divBdr>
        </w:div>
        <w:div w:id="938560585">
          <w:marLeft w:val="0"/>
          <w:marRight w:val="0"/>
          <w:marTop w:val="0"/>
          <w:marBottom w:val="0"/>
          <w:divBdr>
            <w:top w:val="none" w:sz="0" w:space="0" w:color="auto"/>
            <w:left w:val="none" w:sz="0" w:space="0" w:color="auto"/>
            <w:bottom w:val="none" w:sz="0" w:space="0" w:color="auto"/>
            <w:right w:val="none" w:sz="0" w:space="0" w:color="auto"/>
          </w:divBdr>
        </w:div>
        <w:div w:id="947152747">
          <w:marLeft w:val="0"/>
          <w:marRight w:val="0"/>
          <w:marTop w:val="0"/>
          <w:marBottom w:val="0"/>
          <w:divBdr>
            <w:top w:val="none" w:sz="0" w:space="0" w:color="auto"/>
            <w:left w:val="none" w:sz="0" w:space="0" w:color="auto"/>
            <w:bottom w:val="none" w:sz="0" w:space="0" w:color="auto"/>
            <w:right w:val="none" w:sz="0" w:space="0" w:color="auto"/>
          </w:divBdr>
        </w:div>
        <w:div w:id="948659625">
          <w:marLeft w:val="0"/>
          <w:marRight w:val="0"/>
          <w:marTop w:val="0"/>
          <w:marBottom w:val="0"/>
          <w:divBdr>
            <w:top w:val="none" w:sz="0" w:space="0" w:color="auto"/>
            <w:left w:val="none" w:sz="0" w:space="0" w:color="auto"/>
            <w:bottom w:val="none" w:sz="0" w:space="0" w:color="auto"/>
            <w:right w:val="none" w:sz="0" w:space="0" w:color="auto"/>
          </w:divBdr>
        </w:div>
        <w:div w:id="987707289">
          <w:marLeft w:val="0"/>
          <w:marRight w:val="0"/>
          <w:marTop w:val="0"/>
          <w:marBottom w:val="0"/>
          <w:divBdr>
            <w:top w:val="none" w:sz="0" w:space="0" w:color="auto"/>
            <w:left w:val="none" w:sz="0" w:space="0" w:color="auto"/>
            <w:bottom w:val="none" w:sz="0" w:space="0" w:color="auto"/>
            <w:right w:val="none" w:sz="0" w:space="0" w:color="auto"/>
          </w:divBdr>
        </w:div>
        <w:div w:id="990137860">
          <w:marLeft w:val="0"/>
          <w:marRight w:val="0"/>
          <w:marTop w:val="0"/>
          <w:marBottom w:val="0"/>
          <w:divBdr>
            <w:top w:val="none" w:sz="0" w:space="0" w:color="auto"/>
            <w:left w:val="none" w:sz="0" w:space="0" w:color="auto"/>
            <w:bottom w:val="none" w:sz="0" w:space="0" w:color="auto"/>
            <w:right w:val="none" w:sz="0" w:space="0" w:color="auto"/>
          </w:divBdr>
        </w:div>
        <w:div w:id="1041321040">
          <w:marLeft w:val="0"/>
          <w:marRight w:val="0"/>
          <w:marTop w:val="0"/>
          <w:marBottom w:val="0"/>
          <w:divBdr>
            <w:top w:val="none" w:sz="0" w:space="0" w:color="auto"/>
            <w:left w:val="none" w:sz="0" w:space="0" w:color="auto"/>
            <w:bottom w:val="none" w:sz="0" w:space="0" w:color="auto"/>
            <w:right w:val="none" w:sz="0" w:space="0" w:color="auto"/>
          </w:divBdr>
        </w:div>
        <w:div w:id="1058628911">
          <w:marLeft w:val="0"/>
          <w:marRight w:val="0"/>
          <w:marTop w:val="0"/>
          <w:marBottom w:val="0"/>
          <w:divBdr>
            <w:top w:val="none" w:sz="0" w:space="0" w:color="auto"/>
            <w:left w:val="none" w:sz="0" w:space="0" w:color="auto"/>
            <w:bottom w:val="none" w:sz="0" w:space="0" w:color="auto"/>
            <w:right w:val="none" w:sz="0" w:space="0" w:color="auto"/>
          </w:divBdr>
        </w:div>
        <w:div w:id="1062019106">
          <w:marLeft w:val="0"/>
          <w:marRight w:val="0"/>
          <w:marTop w:val="0"/>
          <w:marBottom w:val="0"/>
          <w:divBdr>
            <w:top w:val="none" w:sz="0" w:space="0" w:color="auto"/>
            <w:left w:val="none" w:sz="0" w:space="0" w:color="auto"/>
            <w:bottom w:val="none" w:sz="0" w:space="0" w:color="auto"/>
            <w:right w:val="none" w:sz="0" w:space="0" w:color="auto"/>
          </w:divBdr>
        </w:div>
        <w:div w:id="1063218986">
          <w:marLeft w:val="0"/>
          <w:marRight w:val="0"/>
          <w:marTop w:val="0"/>
          <w:marBottom w:val="0"/>
          <w:divBdr>
            <w:top w:val="none" w:sz="0" w:space="0" w:color="auto"/>
            <w:left w:val="none" w:sz="0" w:space="0" w:color="auto"/>
            <w:bottom w:val="none" w:sz="0" w:space="0" w:color="auto"/>
            <w:right w:val="none" w:sz="0" w:space="0" w:color="auto"/>
          </w:divBdr>
        </w:div>
        <w:div w:id="1102187687">
          <w:marLeft w:val="0"/>
          <w:marRight w:val="0"/>
          <w:marTop w:val="0"/>
          <w:marBottom w:val="0"/>
          <w:divBdr>
            <w:top w:val="none" w:sz="0" w:space="0" w:color="auto"/>
            <w:left w:val="none" w:sz="0" w:space="0" w:color="auto"/>
            <w:bottom w:val="none" w:sz="0" w:space="0" w:color="auto"/>
            <w:right w:val="none" w:sz="0" w:space="0" w:color="auto"/>
          </w:divBdr>
        </w:div>
        <w:div w:id="1107240309">
          <w:marLeft w:val="0"/>
          <w:marRight w:val="0"/>
          <w:marTop w:val="0"/>
          <w:marBottom w:val="0"/>
          <w:divBdr>
            <w:top w:val="none" w:sz="0" w:space="0" w:color="auto"/>
            <w:left w:val="none" w:sz="0" w:space="0" w:color="auto"/>
            <w:bottom w:val="none" w:sz="0" w:space="0" w:color="auto"/>
            <w:right w:val="none" w:sz="0" w:space="0" w:color="auto"/>
          </w:divBdr>
        </w:div>
        <w:div w:id="1133670473">
          <w:marLeft w:val="0"/>
          <w:marRight w:val="0"/>
          <w:marTop w:val="0"/>
          <w:marBottom w:val="0"/>
          <w:divBdr>
            <w:top w:val="none" w:sz="0" w:space="0" w:color="auto"/>
            <w:left w:val="none" w:sz="0" w:space="0" w:color="auto"/>
            <w:bottom w:val="none" w:sz="0" w:space="0" w:color="auto"/>
            <w:right w:val="none" w:sz="0" w:space="0" w:color="auto"/>
          </w:divBdr>
        </w:div>
        <w:div w:id="1156074832">
          <w:marLeft w:val="0"/>
          <w:marRight w:val="0"/>
          <w:marTop w:val="0"/>
          <w:marBottom w:val="0"/>
          <w:divBdr>
            <w:top w:val="none" w:sz="0" w:space="0" w:color="auto"/>
            <w:left w:val="none" w:sz="0" w:space="0" w:color="auto"/>
            <w:bottom w:val="none" w:sz="0" w:space="0" w:color="auto"/>
            <w:right w:val="none" w:sz="0" w:space="0" w:color="auto"/>
          </w:divBdr>
        </w:div>
        <w:div w:id="1174683808">
          <w:marLeft w:val="0"/>
          <w:marRight w:val="0"/>
          <w:marTop w:val="0"/>
          <w:marBottom w:val="0"/>
          <w:divBdr>
            <w:top w:val="none" w:sz="0" w:space="0" w:color="auto"/>
            <w:left w:val="none" w:sz="0" w:space="0" w:color="auto"/>
            <w:bottom w:val="none" w:sz="0" w:space="0" w:color="auto"/>
            <w:right w:val="none" w:sz="0" w:space="0" w:color="auto"/>
          </w:divBdr>
        </w:div>
        <w:div w:id="1177814162">
          <w:marLeft w:val="0"/>
          <w:marRight w:val="0"/>
          <w:marTop w:val="0"/>
          <w:marBottom w:val="0"/>
          <w:divBdr>
            <w:top w:val="none" w:sz="0" w:space="0" w:color="auto"/>
            <w:left w:val="none" w:sz="0" w:space="0" w:color="auto"/>
            <w:bottom w:val="none" w:sz="0" w:space="0" w:color="auto"/>
            <w:right w:val="none" w:sz="0" w:space="0" w:color="auto"/>
          </w:divBdr>
        </w:div>
        <w:div w:id="1246914033">
          <w:marLeft w:val="0"/>
          <w:marRight w:val="0"/>
          <w:marTop w:val="0"/>
          <w:marBottom w:val="0"/>
          <w:divBdr>
            <w:top w:val="none" w:sz="0" w:space="0" w:color="auto"/>
            <w:left w:val="none" w:sz="0" w:space="0" w:color="auto"/>
            <w:bottom w:val="none" w:sz="0" w:space="0" w:color="auto"/>
            <w:right w:val="none" w:sz="0" w:space="0" w:color="auto"/>
          </w:divBdr>
        </w:div>
        <w:div w:id="1288857469">
          <w:marLeft w:val="0"/>
          <w:marRight w:val="0"/>
          <w:marTop w:val="0"/>
          <w:marBottom w:val="0"/>
          <w:divBdr>
            <w:top w:val="none" w:sz="0" w:space="0" w:color="auto"/>
            <w:left w:val="none" w:sz="0" w:space="0" w:color="auto"/>
            <w:bottom w:val="none" w:sz="0" w:space="0" w:color="auto"/>
            <w:right w:val="none" w:sz="0" w:space="0" w:color="auto"/>
          </w:divBdr>
        </w:div>
        <w:div w:id="1328092446">
          <w:marLeft w:val="0"/>
          <w:marRight w:val="0"/>
          <w:marTop w:val="0"/>
          <w:marBottom w:val="0"/>
          <w:divBdr>
            <w:top w:val="none" w:sz="0" w:space="0" w:color="auto"/>
            <w:left w:val="none" w:sz="0" w:space="0" w:color="auto"/>
            <w:bottom w:val="none" w:sz="0" w:space="0" w:color="auto"/>
            <w:right w:val="none" w:sz="0" w:space="0" w:color="auto"/>
          </w:divBdr>
        </w:div>
        <w:div w:id="1367561145">
          <w:marLeft w:val="0"/>
          <w:marRight w:val="0"/>
          <w:marTop w:val="0"/>
          <w:marBottom w:val="0"/>
          <w:divBdr>
            <w:top w:val="none" w:sz="0" w:space="0" w:color="auto"/>
            <w:left w:val="none" w:sz="0" w:space="0" w:color="auto"/>
            <w:bottom w:val="none" w:sz="0" w:space="0" w:color="auto"/>
            <w:right w:val="none" w:sz="0" w:space="0" w:color="auto"/>
          </w:divBdr>
        </w:div>
        <w:div w:id="1479568598">
          <w:marLeft w:val="0"/>
          <w:marRight w:val="0"/>
          <w:marTop w:val="0"/>
          <w:marBottom w:val="0"/>
          <w:divBdr>
            <w:top w:val="none" w:sz="0" w:space="0" w:color="auto"/>
            <w:left w:val="none" w:sz="0" w:space="0" w:color="auto"/>
            <w:bottom w:val="none" w:sz="0" w:space="0" w:color="auto"/>
            <w:right w:val="none" w:sz="0" w:space="0" w:color="auto"/>
          </w:divBdr>
        </w:div>
        <w:div w:id="1513035439">
          <w:marLeft w:val="0"/>
          <w:marRight w:val="0"/>
          <w:marTop w:val="0"/>
          <w:marBottom w:val="0"/>
          <w:divBdr>
            <w:top w:val="none" w:sz="0" w:space="0" w:color="auto"/>
            <w:left w:val="none" w:sz="0" w:space="0" w:color="auto"/>
            <w:bottom w:val="none" w:sz="0" w:space="0" w:color="auto"/>
            <w:right w:val="none" w:sz="0" w:space="0" w:color="auto"/>
          </w:divBdr>
        </w:div>
        <w:div w:id="1560092127">
          <w:marLeft w:val="0"/>
          <w:marRight w:val="0"/>
          <w:marTop w:val="0"/>
          <w:marBottom w:val="0"/>
          <w:divBdr>
            <w:top w:val="none" w:sz="0" w:space="0" w:color="auto"/>
            <w:left w:val="none" w:sz="0" w:space="0" w:color="auto"/>
            <w:bottom w:val="none" w:sz="0" w:space="0" w:color="auto"/>
            <w:right w:val="none" w:sz="0" w:space="0" w:color="auto"/>
          </w:divBdr>
        </w:div>
        <w:div w:id="1561289091">
          <w:marLeft w:val="0"/>
          <w:marRight w:val="0"/>
          <w:marTop w:val="0"/>
          <w:marBottom w:val="0"/>
          <w:divBdr>
            <w:top w:val="none" w:sz="0" w:space="0" w:color="auto"/>
            <w:left w:val="none" w:sz="0" w:space="0" w:color="auto"/>
            <w:bottom w:val="none" w:sz="0" w:space="0" w:color="auto"/>
            <w:right w:val="none" w:sz="0" w:space="0" w:color="auto"/>
          </w:divBdr>
        </w:div>
        <w:div w:id="1574852804">
          <w:marLeft w:val="0"/>
          <w:marRight w:val="0"/>
          <w:marTop w:val="0"/>
          <w:marBottom w:val="0"/>
          <w:divBdr>
            <w:top w:val="none" w:sz="0" w:space="0" w:color="auto"/>
            <w:left w:val="none" w:sz="0" w:space="0" w:color="auto"/>
            <w:bottom w:val="none" w:sz="0" w:space="0" w:color="auto"/>
            <w:right w:val="none" w:sz="0" w:space="0" w:color="auto"/>
          </w:divBdr>
        </w:div>
        <w:div w:id="1603802592">
          <w:marLeft w:val="0"/>
          <w:marRight w:val="0"/>
          <w:marTop w:val="0"/>
          <w:marBottom w:val="0"/>
          <w:divBdr>
            <w:top w:val="none" w:sz="0" w:space="0" w:color="auto"/>
            <w:left w:val="none" w:sz="0" w:space="0" w:color="auto"/>
            <w:bottom w:val="none" w:sz="0" w:space="0" w:color="auto"/>
            <w:right w:val="none" w:sz="0" w:space="0" w:color="auto"/>
          </w:divBdr>
        </w:div>
        <w:div w:id="1621035908">
          <w:marLeft w:val="0"/>
          <w:marRight w:val="0"/>
          <w:marTop w:val="0"/>
          <w:marBottom w:val="0"/>
          <w:divBdr>
            <w:top w:val="none" w:sz="0" w:space="0" w:color="auto"/>
            <w:left w:val="none" w:sz="0" w:space="0" w:color="auto"/>
            <w:bottom w:val="none" w:sz="0" w:space="0" w:color="auto"/>
            <w:right w:val="none" w:sz="0" w:space="0" w:color="auto"/>
          </w:divBdr>
        </w:div>
        <w:div w:id="1643846413">
          <w:marLeft w:val="0"/>
          <w:marRight w:val="0"/>
          <w:marTop w:val="0"/>
          <w:marBottom w:val="0"/>
          <w:divBdr>
            <w:top w:val="none" w:sz="0" w:space="0" w:color="auto"/>
            <w:left w:val="none" w:sz="0" w:space="0" w:color="auto"/>
            <w:bottom w:val="none" w:sz="0" w:space="0" w:color="auto"/>
            <w:right w:val="none" w:sz="0" w:space="0" w:color="auto"/>
          </w:divBdr>
        </w:div>
        <w:div w:id="1689410301">
          <w:marLeft w:val="0"/>
          <w:marRight w:val="0"/>
          <w:marTop w:val="0"/>
          <w:marBottom w:val="0"/>
          <w:divBdr>
            <w:top w:val="none" w:sz="0" w:space="0" w:color="auto"/>
            <w:left w:val="none" w:sz="0" w:space="0" w:color="auto"/>
            <w:bottom w:val="none" w:sz="0" w:space="0" w:color="auto"/>
            <w:right w:val="none" w:sz="0" w:space="0" w:color="auto"/>
          </w:divBdr>
        </w:div>
        <w:div w:id="1724793314">
          <w:marLeft w:val="0"/>
          <w:marRight w:val="0"/>
          <w:marTop w:val="0"/>
          <w:marBottom w:val="0"/>
          <w:divBdr>
            <w:top w:val="none" w:sz="0" w:space="0" w:color="auto"/>
            <w:left w:val="none" w:sz="0" w:space="0" w:color="auto"/>
            <w:bottom w:val="none" w:sz="0" w:space="0" w:color="auto"/>
            <w:right w:val="none" w:sz="0" w:space="0" w:color="auto"/>
          </w:divBdr>
        </w:div>
        <w:div w:id="1818108668">
          <w:marLeft w:val="0"/>
          <w:marRight w:val="0"/>
          <w:marTop w:val="0"/>
          <w:marBottom w:val="0"/>
          <w:divBdr>
            <w:top w:val="none" w:sz="0" w:space="0" w:color="auto"/>
            <w:left w:val="none" w:sz="0" w:space="0" w:color="auto"/>
            <w:bottom w:val="none" w:sz="0" w:space="0" w:color="auto"/>
            <w:right w:val="none" w:sz="0" w:space="0" w:color="auto"/>
          </w:divBdr>
        </w:div>
        <w:div w:id="1826362790">
          <w:marLeft w:val="0"/>
          <w:marRight w:val="0"/>
          <w:marTop w:val="0"/>
          <w:marBottom w:val="0"/>
          <w:divBdr>
            <w:top w:val="none" w:sz="0" w:space="0" w:color="auto"/>
            <w:left w:val="none" w:sz="0" w:space="0" w:color="auto"/>
            <w:bottom w:val="none" w:sz="0" w:space="0" w:color="auto"/>
            <w:right w:val="none" w:sz="0" w:space="0" w:color="auto"/>
          </w:divBdr>
        </w:div>
        <w:div w:id="1829713270">
          <w:marLeft w:val="0"/>
          <w:marRight w:val="0"/>
          <w:marTop w:val="0"/>
          <w:marBottom w:val="0"/>
          <w:divBdr>
            <w:top w:val="none" w:sz="0" w:space="0" w:color="auto"/>
            <w:left w:val="none" w:sz="0" w:space="0" w:color="auto"/>
            <w:bottom w:val="none" w:sz="0" w:space="0" w:color="auto"/>
            <w:right w:val="none" w:sz="0" w:space="0" w:color="auto"/>
          </w:divBdr>
        </w:div>
        <w:div w:id="1834561811">
          <w:marLeft w:val="0"/>
          <w:marRight w:val="0"/>
          <w:marTop w:val="0"/>
          <w:marBottom w:val="0"/>
          <w:divBdr>
            <w:top w:val="none" w:sz="0" w:space="0" w:color="auto"/>
            <w:left w:val="none" w:sz="0" w:space="0" w:color="auto"/>
            <w:bottom w:val="none" w:sz="0" w:space="0" w:color="auto"/>
            <w:right w:val="none" w:sz="0" w:space="0" w:color="auto"/>
          </w:divBdr>
        </w:div>
        <w:div w:id="1858226072">
          <w:marLeft w:val="0"/>
          <w:marRight w:val="0"/>
          <w:marTop w:val="0"/>
          <w:marBottom w:val="0"/>
          <w:divBdr>
            <w:top w:val="none" w:sz="0" w:space="0" w:color="auto"/>
            <w:left w:val="none" w:sz="0" w:space="0" w:color="auto"/>
            <w:bottom w:val="none" w:sz="0" w:space="0" w:color="auto"/>
            <w:right w:val="none" w:sz="0" w:space="0" w:color="auto"/>
          </w:divBdr>
        </w:div>
        <w:div w:id="1861819192">
          <w:marLeft w:val="0"/>
          <w:marRight w:val="0"/>
          <w:marTop w:val="0"/>
          <w:marBottom w:val="0"/>
          <w:divBdr>
            <w:top w:val="none" w:sz="0" w:space="0" w:color="auto"/>
            <w:left w:val="none" w:sz="0" w:space="0" w:color="auto"/>
            <w:bottom w:val="none" w:sz="0" w:space="0" w:color="auto"/>
            <w:right w:val="none" w:sz="0" w:space="0" w:color="auto"/>
          </w:divBdr>
        </w:div>
        <w:div w:id="1874615411">
          <w:marLeft w:val="0"/>
          <w:marRight w:val="0"/>
          <w:marTop w:val="0"/>
          <w:marBottom w:val="0"/>
          <w:divBdr>
            <w:top w:val="none" w:sz="0" w:space="0" w:color="auto"/>
            <w:left w:val="none" w:sz="0" w:space="0" w:color="auto"/>
            <w:bottom w:val="none" w:sz="0" w:space="0" w:color="auto"/>
            <w:right w:val="none" w:sz="0" w:space="0" w:color="auto"/>
          </w:divBdr>
        </w:div>
        <w:div w:id="1886788589">
          <w:marLeft w:val="0"/>
          <w:marRight w:val="0"/>
          <w:marTop w:val="0"/>
          <w:marBottom w:val="0"/>
          <w:divBdr>
            <w:top w:val="none" w:sz="0" w:space="0" w:color="auto"/>
            <w:left w:val="none" w:sz="0" w:space="0" w:color="auto"/>
            <w:bottom w:val="none" w:sz="0" w:space="0" w:color="auto"/>
            <w:right w:val="none" w:sz="0" w:space="0" w:color="auto"/>
          </w:divBdr>
        </w:div>
        <w:div w:id="1895576933">
          <w:marLeft w:val="0"/>
          <w:marRight w:val="0"/>
          <w:marTop w:val="0"/>
          <w:marBottom w:val="0"/>
          <w:divBdr>
            <w:top w:val="none" w:sz="0" w:space="0" w:color="auto"/>
            <w:left w:val="none" w:sz="0" w:space="0" w:color="auto"/>
            <w:bottom w:val="none" w:sz="0" w:space="0" w:color="auto"/>
            <w:right w:val="none" w:sz="0" w:space="0" w:color="auto"/>
          </w:divBdr>
        </w:div>
        <w:div w:id="1897206567">
          <w:marLeft w:val="0"/>
          <w:marRight w:val="0"/>
          <w:marTop w:val="0"/>
          <w:marBottom w:val="0"/>
          <w:divBdr>
            <w:top w:val="none" w:sz="0" w:space="0" w:color="auto"/>
            <w:left w:val="none" w:sz="0" w:space="0" w:color="auto"/>
            <w:bottom w:val="none" w:sz="0" w:space="0" w:color="auto"/>
            <w:right w:val="none" w:sz="0" w:space="0" w:color="auto"/>
          </w:divBdr>
        </w:div>
        <w:div w:id="1910190026">
          <w:marLeft w:val="0"/>
          <w:marRight w:val="0"/>
          <w:marTop w:val="0"/>
          <w:marBottom w:val="0"/>
          <w:divBdr>
            <w:top w:val="none" w:sz="0" w:space="0" w:color="auto"/>
            <w:left w:val="none" w:sz="0" w:space="0" w:color="auto"/>
            <w:bottom w:val="none" w:sz="0" w:space="0" w:color="auto"/>
            <w:right w:val="none" w:sz="0" w:space="0" w:color="auto"/>
          </w:divBdr>
        </w:div>
        <w:div w:id="1920820491">
          <w:marLeft w:val="0"/>
          <w:marRight w:val="0"/>
          <w:marTop w:val="0"/>
          <w:marBottom w:val="0"/>
          <w:divBdr>
            <w:top w:val="none" w:sz="0" w:space="0" w:color="auto"/>
            <w:left w:val="none" w:sz="0" w:space="0" w:color="auto"/>
            <w:bottom w:val="none" w:sz="0" w:space="0" w:color="auto"/>
            <w:right w:val="none" w:sz="0" w:space="0" w:color="auto"/>
          </w:divBdr>
        </w:div>
        <w:div w:id="1980960872">
          <w:marLeft w:val="0"/>
          <w:marRight w:val="0"/>
          <w:marTop w:val="0"/>
          <w:marBottom w:val="0"/>
          <w:divBdr>
            <w:top w:val="none" w:sz="0" w:space="0" w:color="auto"/>
            <w:left w:val="none" w:sz="0" w:space="0" w:color="auto"/>
            <w:bottom w:val="none" w:sz="0" w:space="0" w:color="auto"/>
            <w:right w:val="none" w:sz="0" w:space="0" w:color="auto"/>
          </w:divBdr>
        </w:div>
        <w:div w:id="2030182817">
          <w:marLeft w:val="0"/>
          <w:marRight w:val="0"/>
          <w:marTop w:val="0"/>
          <w:marBottom w:val="0"/>
          <w:divBdr>
            <w:top w:val="none" w:sz="0" w:space="0" w:color="auto"/>
            <w:left w:val="none" w:sz="0" w:space="0" w:color="auto"/>
            <w:bottom w:val="none" w:sz="0" w:space="0" w:color="auto"/>
            <w:right w:val="none" w:sz="0" w:space="0" w:color="auto"/>
          </w:divBdr>
        </w:div>
        <w:div w:id="2030373982">
          <w:marLeft w:val="0"/>
          <w:marRight w:val="0"/>
          <w:marTop w:val="0"/>
          <w:marBottom w:val="0"/>
          <w:divBdr>
            <w:top w:val="none" w:sz="0" w:space="0" w:color="auto"/>
            <w:left w:val="none" w:sz="0" w:space="0" w:color="auto"/>
            <w:bottom w:val="none" w:sz="0" w:space="0" w:color="auto"/>
            <w:right w:val="none" w:sz="0" w:space="0" w:color="auto"/>
          </w:divBdr>
        </w:div>
        <w:div w:id="2032409110">
          <w:marLeft w:val="0"/>
          <w:marRight w:val="0"/>
          <w:marTop w:val="0"/>
          <w:marBottom w:val="0"/>
          <w:divBdr>
            <w:top w:val="none" w:sz="0" w:space="0" w:color="auto"/>
            <w:left w:val="none" w:sz="0" w:space="0" w:color="auto"/>
            <w:bottom w:val="none" w:sz="0" w:space="0" w:color="auto"/>
            <w:right w:val="none" w:sz="0" w:space="0" w:color="auto"/>
          </w:divBdr>
        </w:div>
        <w:div w:id="2035227372">
          <w:marLeft w:val="0"/>
          <w:marRight w:val="0"/>
          <w:marTop w:val="0"/>
          <w:marBottom w:val="0"/>
          <w:divBdr>
            <w:top w:val="none" w:sz="0" w:space="0" w:color="auto"/>
            <w:left w:val="none" w:sz="0" w:space="0" w:color="auto"/>
            <w:bottom w:val="none" w:sz="0" w:space="0" w:color="auto"/>
            <w:right w:val="none" w:sz="0" w:space="0" w:color="auto"/>
          </w:divBdr>
        </w:div>
        <w:div w:id="2067071484">
          <w:marLeft w:val="0"/>
          <w:marRight w:val="0"/>
          <w:marTop w:val="0"/>
          <w:marBottom w:val="0"/>
          <w:divBdr>
            <w:top w:val="none" w:sz="0" w:space="0" w:color="auto"/>
            <w:left w:val="none" w:sz="0" w:space="0" w:color="auto"/>
            <w:bottom w:val="none" w:sz="0" w:space="0" w:color="auto"/>
            <w:right w:val="none" w:sz="0" w:space="0" w:color="auto"/>
          </w:divBdr>
        </w:div>
        <w:div w:id="2083865331">
          <w:marLeft w:val="0"/>
          <w:marRight w:val="0"/>
          <w:marTop w:val="0"/>
          <w:marBottom w:val="0"/>
          <w:divBdr>
            <w:top w:val="none" w:sz="0" w:space="0" w:color="auto"/>
            <w:left w:val="none" w:sz="0" w:space="0" w:color="auto"/>
            <w:bottom w:val="none" w:sz="0" w:space="0" w:color="auto"/>
            <w:right w:val="none" w:sz="0" w:space="0" w:color="auto"/>
          </w:divBdr>
        </w:div>
        <w:div w:id="2095668344">
          <w:marLeft w:val="0"/>
          <w:marRight w:val="0"/>
          <w:marTop w:val="0"/>
          <w:marBottom w:val="0"/>
          <w:divBdr>
            <w:top w:val="none" w:sz="0" w:space="0" w:color="auto"/>
            <w:left w:val="none" w:sz="0" w:space="0" w:color="auto"/>
            <w:bottom w:val="none" w:sz="0" w:space="0" w:color="auto"/>
            <w:right w:val="none" w:sz="0" w:space="0" w:color="auto"/>
          </w:divBdr>
        </w:div>
        <w:div w:id="2101751055">
          <w:marLeft w:val="0"/>
          <w:marRight w:val="0"/>
          <w:marTop w:val="0"/>
          <w:marBottom w:val="0"/>
          <w:divBdr>
            <w:top w:val="none" w:sz="0" w:space="0" w:color="auto"/>
            <w:left w:val="none" w:sz="0" w:space="0" w:color="auto"/>
            <w:bottom w:val="none" w:sz="0" w:space="0" w:color="auto"/>
            <w:right w:val="none" w:sz="0" w:space="0" w:color="auto"/>
          </w:divBdr>
        </w:div>
        <w:div w:id="2135245231">
          <w:marLeft w:val="0"/>
          <w:marRight w:val="0"/>
          <w:marTop w:val="0"/>
          <w:marBottom w:val="0"/>
          <w:divBdr>
            <w:top w:val="none" w:sz="0" w:space="0" w:color="auto"/>
            <w:left w:val="none" w:sz="0" w:space="0" w:color="auto"/>
            <w:bottom w:val="none" w:sz="0" w:space="0" w:color="auto"/>
            <w:right w:val="none" w:sz="0" w:space="0" w:color="auto"/>
          </w:divBdr>
        </w:div>
      </w:divsChild>
    </w:div>
    <w:div w:id="1313173639">
      <w:bodyDiv w:val="1"/>
      <w:marLeft w:val="0"/>
      <w:marRight w:val="0"/>
      <w:marTop w:val="0"/>
      <w:marBottom w:val="0"/>
      <w:divBdr>
        <w:top w:val="none" w:sz="0" w:space="0" w:color="auto"/>
        <w:left w:val="none" w:sz="0" w:space="0" w:color="auto"/>
        <w:bottom w:val="none" w:sz="0" w:space="0" w:color="auto"/>
        <w:right w:val="none" w:sz="0" w:space="0" w:color="auto"/>
      </w:divBdr>
      <w:divsChild>
        <w:div w:id="783770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Maronpot Ryan</dc:creator>
  <cp:keywords/>
  <dc:description/>
  <cp:lastModifiedBy>Maronpot Ryan</cp:lastModifiedBy>
  <cp:revision>4</cp:revision>
  <cp:lastPrinted>2020-01-29T18:40:00Z</cp:lastPrinted>
  <dcterms:created xsi:type="dcterms:W3CDTF">2020-01-29T17:52:00Z</dcterms:created>
  <dcterms:modified xsi:type="dcterms:W3CDTF">2020-01-30T00:35:00Z</dcterms:modified>
</cp:coreProperties>
</file>