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00" w:rsidRPr="005F0E00" w:rsidRDefault="005F0E00" w:rsidP="005F0E00">
      <w:pPr>
        <w:spacing w:after="0" w:line="240" w:lineRule="auto"/>
        <w:rPr>
          <w:rFonts w:ascii="Times New Roman" w:eastAsia="Times New Roman" w:hAnsi="Times New Roman" w:cs="Times New Roman"/>
          <w:sz w:val="20"/>
          <w:szCs w:val="24"/>
        </w:rPr>
      </w:pPr>
      <w:r w:rsidRPr="005F0E00">
        <w:rPr>
          <w:rFonts w:ascii="Times New Roman" w:eastAsia="Times New Roman" w:hAnsi="Times New Roman" w:cs="Times New Roman"/>
          <w:sz w:val="20"/>
          <w:szCs w:val="24"/>
        </w:rPr>
        <w:t>Mansa Musa</w:t>
      </w:r>
    </w:p>
    <w:p w:rsidR="005F0E00" w:rsidRPr="005F0E00" w:rsidRDefault="005F0E00" w:rsidP="005F0E00">
      <w:pPr>
        <w:spacing w:after="0" w:line="240" w:lineRule="auto"/>
        <w:rPr>
          <w:rFonts w:ascii="Times New Roman" w:eastAsia="Times New Roman" w:hAnsi="Times New Roman" w:cs="Times New Roman"/>
          <w:sz w:val="20"/>
          <w:szCs w:val="24"/>
        </w:rPr>
      </w:pPr>
      <w:r w:rsidRPr="005F0E00">
        <w:rPr>
          <w:rFonts w:ascii="Times New Roman" w:eastAsia="Times New Roman" w:hAnsi="Times New Roman" w:cs="Times New Roman"/>
          <w:sz w:val="20"/>
          <w:szCs w:val="24"/>
        </w:rPr>
        <w:br/>
        <w:t xml:space="preserve">Mansa Musa is mostly remembered for his extravagant </w:t>
      </w:r>
      <w:r w:rsidRPr="005F0E00">
        <w:rPr>
          <w:rFonts w:ascii="Times New Roman" w:eastAsia="Times New Roman" w:hAnsi="Times New Roman" w:cs="Times New Roman"/>
          <w:i/>
          <w:iCs/>
          <w:sz w:val="20"/>
          <w:szCs w:val="24"/>
        </w:rPr>
        <w:t>hajj</w:t>
      </w:r>
      <w:r w:rsidRPr="005F0E00">
        <w:rPr>
          <w:rFonts w:ascii="Times New Roman" w:eastAsia="Times New Roman" w:hAnsi="Times New Roman" w:cs="Times New Roman"/>
          <w:sz w:val="20"/>
          <w:szCs w:val="24"/>
        </w:rPr>
        <w:t>, or pilgrimage, to Mecca with, according to the Arab historian al-</w:t>
      </w:r>
      <w:proofErr w:type="spellStart"/>
      <w:r w:rsidRPr="005F0E00">
        <w:rPr>
          <w:rFonts w:ascii="Times New Roman" w:eastAsia="Times New Roman" w:hAnsi="Times New Roman" w:cs="Times New Roman"/>
          <w:sz w:val="20"/>
          <w:szCs w:val="24"/>
        </w:rPr>
        <w:t>Umari</w:t>
      </w:r>
      <w:proofErr w:type="spellEnd"/>
      <w:r w:rsidRPr="005F0E00">
        <w:rPr>
          <w:rFonts w:ascii="Times New Roman" w:eastAsia="Times New Roman" w:hAnsi="Times New Roman" w:cs="Times New Roman"/>
          <w:sz w:val="20"/>
          <w:szCs w:val="24"/>
        </w:rPr>
        <w:t>, 100 camel-loads of gold, each weighing 300 lbs.; 500 slaves, each carrying a 4 lb. gold staff; thousands of his subjects; as well as his senior wife, with her 500 attendants. With his lavish spending and generosity in Cairo and Mecca, he ran out of money and had to borrow at usurious rates of interest for the return trip. Al-</w:t>
      </w:r>
      <w:proofErr w:type="spellStart"/>
      <w:r w:rsidRPr="005F0E00">
        <w:rPr>
          <w:rFonts w:ascii="Times New Roman" w:eastAsia="Times New Roman" w:hAnsi="Times New Roman" w:cs="Times New Roman"/>
          <w:sz w:val="20"/>
          <w:szCs w:val="24"/>
        </w:rPr>
        <w:t>Umari</w:t>
      </w:r>
      <w:proofErr w:type="spellEnd"/>
      <w:r w:rsidRPr="005F0E00">
        <w:rPr>
          <w:rFonts w:ascii="Times New Roman" w:eastAsia="Times New Roman" w:hAnsi="Times New Roman" w:cs="Times New Roman"/>
          <w:sz w:val="20"/>
          <w:szCs w:val="24"/>
        </w:rPr>
        <w:t xml:space="preserve"> also states that Mansa Musa and his retinue "gave out so much gold that they depressed its value in Egypt and caused its value to fall."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 xml:space="preserve">However, attention should be focused on the effects of the hajj, rather than the pilgrimage itself.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 xml:space="preserve">The hajj planted Mali in men's minds and its riches fired up the imagination as El Dorado did later. In 1339, Mali appeared on a "Map of the World". In 1367, another map of the world showed a road leading from North Africa through the Atlas Mountains into the Western Sudan. In 1375 a third map of the world showed a richly attired monarch holding a large gold nugget in the area south of the Sahara. Also, trade between Egypt and Mali flourished.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Mansa Musa brought back with him an Arabic library, religious scholars, and most importantly the Muslim architect al-</w:t>
      </w:r>
      <w:proofErr w:type="spellStart"/>
      <w:r w:rsidRPr="005F0E00">
        <w:rPr>
          <w:rFonts w:ascii="Times New Roman" w:eastAsia="Times New Roman" w:hAnsi="Times New Roman" w:cs="Times New Roman"/>
          <w:sz w:val="20"/>
          <w:szCs w:val="24"/>
        </w:rPr>
        <w:t>Sahili</w:t>
      </w:r>
      <w:proofErr w:type="spellEnd"/>
      <w:r w:rsidRPr="005F0E00">
        <w:rPr>
          <w:rFonts w:ascii="Times New Roman" w:eastAsia="Times New Roman" w:hAnsi="Times New Roman" w:cs="Times New Roman"/>
          <w:sz w:val="20"/>
          <w:szCs w:val="24"/>
        </w:rPr>
        <w:t xml:space="preserve">, who built the great mosques at </w:t>
      </w:r>
      <w:proofErr w:type="spellStart"/>
      <w:proofErr w:type="gramStart"/>
      <w:r w:rsidRPr="005F0E00">
        <w:rPr>
          <w:rFonts w:ascii="Times New Roman" w:eastAsia="Times New Roman" w:hAnsi="Times New Roman" w:cs="Times New Roman"/>
          <w:sz w:val="20"/>
          <w:szCs w:val="24"/>
        </w:rPr>
        <w:t>Gao</w:t>
      </w:r>
      <w:proofErr w:type="spellEnd"/>
      <w:proofErr w:type="gramEnd"/>
      <w:r w:rsidRPr="005F0E00">
        <w:rPr>
          <w:rFonts w:ascii="Times New Roman" w:eastAsia="Times New Roman" w:hAnsi="Times New Roman" w:cs="Times New Roman"/>
          <w:sz w:val="20"/>
          <w:szCs w:val="24"/>
        </w:rPr>
        <w:t xml:space="preserve"> and Timbuktu and a royal palace. Al-</w:t>
      </w:r>
      <w:proofErr w:type="spellStart"/>
      <w:r w:rsidRPr="005F0E00">
        <w:rPr>
          <w:rFonts w:ascii="Times New Roman" w:eastAsia="Times New Roman" w:hAnsi="Times New Roman" w:cs="Times New Roman"/>
          <w:sz w:val="20"/>
          <w:szCs w:val="24"/>
        </w:rPr>
        <w:t>Sahili's</w:t>
      </w:r>
      <w:proofErr w:type="spellEnd"/>
      <w:r w:rsidRPr="005F0E00">
        <w:rPr>
          <w:rFonts w:ascii="Times New Roman" w:eastAsia="Times New Roman" w:hAnsi="Times New Roman" w:cs="Times New Roman"/>
          <w:sz w:val="20"/>
          <w:szCs w:val="24"/>
        </w:rPr>
        <w:t xml:space="preserve"> most famous work was the chamber at </w:t>
      </w:r>
      <w:proofErr w:type="spellStart"/>
      <w:r w:rsidRPr="005F0E00">
        <w:rPr>
          <w:rFonts w:ascii="Times New Roman" w:eastAsia="Times New Roman" w:hAnsi="Times New Roman" w:cs="Times New Roman"/>
          <w:sz w:val="20"/>
          <w:szCs w:val="24"/>
        </w:rPr>
        <w:t>Niani</w:t>
      </w:r>
      <w:proofErr w:type="spellEnd"/>
      <w:r w:rsidRPr="005F0E00">
        <w:rPr>
          <w:rFonts w:ascii="Times New Roman" w:eastAsia="Times New Roman" w:hAnsi="Times New Roman" w:cs="Times New Roman"/>
          <w:sz w:val="20"/>
          <w:szCs w:val="24"/>
        </w:rPr>
        <w:t xml:space="preserve">. It is said that his style influenced architecture in the Sudan where, in the absence of stone, the beaten earth is often reinforced with wood which bristles out of the buildings.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 xml:space="preserve">Mansa Musa strengthened Islam and promoted education, trade, and commerce in Mali. The foundations were laid for </w:t>
      </w:r>
      <w:proofErr w:type="spellStart"/>
      <w:r w:rsidRPr="005F0E00">
        <w:rPr>
          <w:rFonts w:ascii="Times New Roman" w:eastAsia="Times New Roman" w:hAnsi="Times New Roman" w:cs="Times New Roman"/>
          <w:sz w:val="20"/>
          <w:szCs w:val="24"/>
        </w:rPr>
        <w:t>Walata</w:t>
      </w:r>
      <w:proofErr w:type="spellEnd"/>
      <w:r w:rsidRPr="005F0E00">
        <w:rPr>
          <w:rFonts w:ascii="Times New Roman" w:eastAsia="Times New Roman" w:hAnsi="Times New Roman" w:cs="Times New Roman"/>
          <w:sz w:val="20"/>
          <w:szCs w:val="24"/>
        </w:rPr>
        <w:t xml:space="preserve">, </w:t>
      </w:r>
      <w:proofErr w:type="spellStart"/>
      <w:r w:rsidRPr="005F0E00">
        <w:rPr>
          <w:rFonts w:ascii="Times New Roman" w:eastAsia="Times New Roman" w:hAnsi="Times New Roman" w:cs="Times New Roman"/>
          <w:sz w:val="20"/>
          <w:szCs w:val="24"/>
        </w:rPr>
        <w:t>Jenne</w:t>
      </w:r>
      <w:proofErr w:type="spellEnd"/>
      <w:r w:rsidRPr="005F0E00">
        <w:rPr>
          <w:rFonts w:ascii="Times New Roman" w:eastAsia="Times New Roman" w:hAnsi="Times New Roman" w:cs="Times New Roman"/>
          <w:sz w:val="20"/>
          <w:szCs w:val="24"/>
        </w:rPr>
        <w:t xml:space="preserve">, and Timbuktu becoming the cultural and commercial centers of the Western Sudan, eclipsing those of North Africa and producing Arabic-language black literature in the fifteenth and sixteenth centuries. Diplomatic relations were established and ambassadors were exchanged between Mali and Morocco, and </w:t>
      </w:r>
      <w:proofErr w:type="spellStart"/>
      <w:r w:rsidRPr="005F0E00">
        <w:rPr>
          <w:rFonts w:ascii="Times New Roman" w:eastAsia="Times New Roman" w:hAnsi="Times New Roman" w:cs="Times New Roman"/>
          <w:sz w:val="20"/>
          <w:szCs w:val="24"/>
        </w:rPr>
        <w:t>Malinke</w:t>
      </w:r>
      <w:proofErr w:type="spellEnd"/>
      <w:r w:rsidRPr="005F0E00">
        <w:rPr>
          <w:rFonts w:ascii="Times New Roman" w:eastAsia="Times New Roman" w:hAnsi="Times New Roman" w:cs="Times New Roman"/>
          <w:sz w:val="20"/>
          <w:szCs w:val="24"/>
        </w:rPr>
        <w:t xml:space="preserve"> students were sent to study in Morocco.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 xml:space="preserve">For the forty-seven years between the time of the death of his grandfather's brother, </w:t>
      </w:r>
      <w:proofErr w:type="spellStart"/>
      <w:r w:rsidRPr="005F0E00">
        <w:rPr>
          <w:rFonts w:ascii="Times New Roman" w:eastAsia="Times New Roman" w:hAnsi="Times New Roman" w:cs="Times New Roman"/>
          <w:sz w:val="20"/>
          <w:szCs w:val="24"/>
        </w:rPr>
        <w:t>Sundiata</w:t>
      </w:r>
      <w:proofErr w:type="spellEnd"/>
      <w:r w:rsidRPr="005F0E00">
        <w:rPr>
          <w:rFonts w:ascii="Times New Roman" w:eastAsia="Times New Roman" w:hAnsi="Times New Roman" w:cs="Times New Roman"/>
          <w:sz w:val="20"/>
          <w:szCs w:val="24"/>
        </w:rPr>
        <w:t xml:space="preserve">, and Mansa Musa's accession to the throne, Mali endured a period of political instability. Mansa Musa ruled for 25 years, bringing prosperity and stability to Mali and expanding the empire he inherited.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 xml:space="preserve">Mali achieved the apex of its territorial expansion under Mansa Musa. The Mali Empire extended from the Atlantic coast in the west to Songhai far down the Niger bend to the east: from the salt mines of </w:t>
      </w:r>
      <w:proofErr w:type="spellStart"/>
      <w:r w:rsidRPr="005F0E00">
        <w:rPr>
          <w:rFonts w:ascii="Times New Roman" w:eastAsia="Times New Roman" w:hAnsi="Times New Roman" w:cs="Times New Roman"/>
          <w:sz w:val="20"/>
          <w:szCs w:val="24"/>
        </w:rPr>
        <w:t>Taghaza</w:t>
      </w:r>
      <w:proofErr w:type="spellEnd"/>
      <w:r w:rsidRPr="005F0E00">
        <w:rPr>
          <w:rFonts w:ascii="Times New Roman" w:eastAsia="Times New Roman" w:hAnsi="Times New Roman" w:cs="Times New Roman"/>
          <w:sz w:val="20"/>
          <w:szCs w:val="24"/>
        </w:rPr>
        <w:t xml:space="preserve"> in the north to the legendary gold mines of </w:t>
      </w:r>
      <w:proofErr w:type="spellStart"/>
      <w:r w:rsidRPr="005F0E00">
        <w:rPr>
          <w:rFonts w:ascii="Times New Roman" w:eastAsia="Times New Roman" w:hAnsi="Times New Roman" w:cs="Times New Roman"/>
          <w:sz w:val="20"/>
          <w:szCs w:val="24"/>
        </w:rPr>
        <w:t>Wangara</w:t>
      </w:r>
      <w:proofErr w:type="spellEnd"/>
      <w:r w:rsidRPr="005F0E00">
        <w:rPr>
          <w:rFonts w:ascii="Times New Roman" w:eastAsia="Times New Roman" w:hAnsi="Times New Roman" w:cs="Times New Roman"/>
          <w:sz w:val="20"/>
          <w:szCs w:val="24"/>
        </w:rPr>
        <w:t xml:space="preserve"> in the south. </w:t>
      </w:r>
      <w:r w:rsidRPr="005F0E00">
        <w:rPr>
          <w:rFonts w:ascii="Times New Roman" w:eastAsia="Times New Roman" w:hAnsi="Times New Roman" w:cs="Times New Roman"/>
          <w:sz w:val="20"/>
          <w:szCs w:val="24"/>
        </w:rPr>
        <w:br/>
      </w:r>
      <w:r w:rsidRPr="005F0E00">
        <w:rPr>
          <w:rFonts w:ascii="Times New Roman" w:eastAsia="Times New Roman" w:hAnsi="Times New Roman" w:cs="Times New Roman"/>
          <w:sz w:val="20"/>
          <w:szCs w:val="24"/>
        </w:rPr>
        <w:br/>
        <w:t xml:space="preserve">Mansa Musa died in 1337. He had brought stability and good government to Mali, spreading its fame abroad and making it truly "remarkable both for its extent and for its wealth and a striking example of the capacity of the Negro for political organization" (E.W. </w:t>
      </w:r>
      <w:proofErr w:type="spellStart"/>
      <w:r w:rsidRPr="005F0E00">
        <w:rPr>
          <w:rFonts w:ascii="Times New Roman" w:eastAsia="Times New Roman" w:hAnsi="Times New Roman" w:cs="Times New Roman"/>
          <w:sz w:val="20"/>
          <w:szCs w:val="24"/>
        </w:rPr>
        <w:t>Bovill</w:t>
      </w:r>
      <w:proofErr w:type="spellEnd"/>
      <w:r w:rsidRPr="005F0E00">
        <w:rPr>
          <w:rFonts w:ascii="Times New Roman" w:eastAsia="Times New Roman" w:hAnsi="Times New Roman" w:cs="Times New Roman"/>
          <w:sz w:val="20"/>
          <w:szCs w:val="24"/>
        </w:rPr>
        <w:t xml:space="preserve">, 1958, </w:t>
      </w:r>
      <w:r w:rsidRPr="005F0E00">
        <w:rPr>
          <w:rFonts w:ascii="Times New Roman" w:eastAsia="Times New Roman" w:hAnsi="Times New Roman" w:cs="Times New Roman"/>
          <w:i/>
          <w:iCs/>
          <w:sz w:val="20"/>
          <w:szCs w:val="24"/>
        </w:rPr>
        <w:t>The Golden Trade of the Moors</w:t>
      </w:r>
      <w:r w:rsidRPr="005F0E00">
        <w:rPr>
          <w:rFonts w:ascii="Times New Roman" w:eastAsia="Times New Roman" w:hAnsi="Times New Roman" w:cs="Times New Roman"/>
          <w:sz w:val="20"/>
          <w:szCs w:val="24"/>
        </w:rPr>
        <w:t xml:space="preserve">). </w:t>
      </w:r>
    </w:p>
    <w:p w:rsidR="005F0E00" w:rsidRPr="005F0E00" w:rsidRDefault="005F0E00" w:rsidP="005F0E00">
      <w:pPr>
        <w:spacing w:after="0" w:line="240" w:lineRule="auto"/>
        <w:jc w:val="right"/>
        <w:rPr>
          <w:rFonts w:ascii="Times New Roman" w:eastAsia="Times New Roman" w:hAnsi="Times New Roman" w:cs="Times New Roman"/>
          <w:sz w:val="24"/>
          <w:szCs w:val="24"/>
        </w:rPr>
      </w:pPr>
    </w:p>
    <w:p w:rsidR="005F0E00" w:rsidRPr="005F0E00" w:rsidRDefault="005F0E00">
      <w:pPr>
        <w:rPr>
          <w:sz w:val="20"/>
        </w:rPr>
      </w:pPr>
      <w:r w:rsidRPr="005F0E00">
        <w:rPr>
          <w:sz w:val="20"/>
        </w:rPr>
        <w:t>Directions: Copy each question into your notes then answer them.</w:t>
      </w:r>
    </w:p>
    <w:p w:rsidR="005F0E00" w:rsidRDefault="005F0E00" w:rsidP="005F0E00">
      <w:pPr>
        <w:pStyle w:val="ListParagraph"/>
        <w:numPr>
          <w:ilvl w:val="0"/>
          <w:numId w:val="1"/>
        </w:numPr>
      </w:pPr>
      <w:r>
        <w:t>Who was Mansa Musa? Where did he come from? What is he most known for?</w:t>
      </w:r>
    </w:p>
    <w:p w:rsidR="005F0E00" w:rsidRDefault="005F0E00" w:rsidP="005F0E00">
      <w:pPr>
        <w:pStyle w:val="ListParagraph"/>
        <w:numPr>
          <w:ilvl w:val="0"/>
          <w:numId w:val="1"/>
        </w:numPr>
      </w:pPr>
      <w:r>
        <w:t>How did Mansa Musa affect the value of gold in Egypt?</w:t>
      </w:r>
    </w:p>
    <w:p w:rsidR="005F0E00" w:rsidRDefault="005F0E00" w:rsidP="005F0E00">
      <w:pPr>
        <w:pStyle w:val="ListParagraph"/>
        <w:numPr>
          <w:ilvl w:val="0"/>
          <w:numId w:val="1"/>
        </w:numPr>
      </w:pPr>
      <w:r>
        <w:t>What did Mansa Musa bring back with him from Mecca? How did this help his people?</w:t>
      </w:r>
    </w:p>
    <w:p w:rsidR="00D63EEF" w:rsidRDefault="00D63EEF" w:rsidP="00D63EEF">
      <w:pPr>
        <w:pStyle w:val="ListParagraph"/>
        <w:numPr>
          <w:ilvl w:val="0"/>
          <w:numId w:val="1"/>
        </w:numPr>
      </w:pPr>
      <w:r>
        <w:t xml:space="preserve">What was Mansa Musa’s relationship to </w:t>
      </w:r>
      <w:proofErr w:type="spellStart"/>
      <w:r>
        <w:t>Sundiata</w:t>
      </w:r>
      <w:proofErr w:type="spellEnd"/>
      <w:r>
        <w:t>?</w:t>
      </w:r>
    </w:p>
    <w:p w:rsidR="005F0E00" w:rsidRDefault="00565FDC" w:rsidP="005F0E00">
      <w:pPr>
        <w:pStyle w:val="ListParagraph"/>
        <w:numPr>
          <w:ilvl w:val="0"/>
          <w:numId w:val="1"/>
        </w:numPr>
      </w:pPr>
      <w:r>
        <w:t>What would you say are Mansa Musa’s 3 greatest achievements as Emperor?</w:t>
      </w:r>
      <w:bookmarkStart w:id="0" w:name="_GoBack"/>
      <w:bookmarkEnd w:id="0"/>
    </w:p>
    <w:sectPr w:rsidR="005F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5FB5"/>
    <w:multiLevelType w:val="hybridMultilevel"/>
    <w:tmpl w:val="9286A464"/>
    <w:lvl w:ilvl="0" w:tplc="3F4A73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00"/>
    <w:rsid w:val="00464F2A"/>
    <w:rsid w:val="00565FDC"/>
    <w:rsid w:val="005F0E00"/>
    <w:rsid w:val="00D6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0E00"/>
    <w:rPr>
      <w:i/>
      <w:iCs/>
    </w:rPr>
  </w:style>
  <w:style w:type="paragraph" w:styleId="BalloonText">
    <w:name w:val="Balloon Text"/>
    <w:basedOn w:val="Normal"/>
    <w:link w:val="BalloonTextChar"/>
    <w:uiPriority w:val="99"/>
    <w:semiHidden/>
    <w:unhideWhenUsed/>
    <w:rsid w:val="005F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00"/>
    <w:rPr>
      <w:rFonts w:ascii="Tahoma" w:hAnsi="Tahoma" w:cs="Tahoma"/>
      <w:sz w:val="16"/>
      <w:szCs w:val="16"/>
    </w:rPr>
  </w:style>
  <w:style w:type="paragraph" w:styleId="ListParagraph">
    <w:name w:val="List Paragraph"/>
    <w:basedOn w:val="Normal"/>
    <w:uiPriority w:val="34"/>
    <w:qFormat/>
    <w:rsid w:val="005F0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0E00"/>
    <w:rPr>
      <w:i/>
      <w:iCs/>
    </w:rPr>
  </w:style>
  <w:style w:type="paragraph" w:styleId="BalloonText">
    <w:name w:val="Balloon Text"/>
    <w:basedOn w:val="Normal"/>
    <w:link w:val="BalloonTextChar"/>
    <w:uiPriority w:val="99"/>
    <w:semiHidden/>
    <w:unhideWhenUsed/>
    <w:rsid w:val="005F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00"/>
    <w:rPr>
      <w:rFonts w:ascii="Tahoma" w:hAnsi="Tahoma" w:cs="Tahoma"/>
      <w:sz w:val="16"/>
      <w:szCs w:val="16"/>
    </w:rPr>
  </w:style>
  <w:style w:type="paragraph" w:styleId="ListParagraph">
    <w:name w:val="List Paragraph"/>
    <w:basedOn w:val="Normal"/>
    <w:uiPriority w:val="34"/>
    <w:qFormat/>
    <w:rsid w:val="005F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73522">
      <w:bodyDiv w:val="1"/>
      <w:marLeft w:val="0"/>
      <w:marRight w:val="0"/>
      <w:marTop w:val="0"/>
      <w:marBottom w:val="0"/>
      <w:divBdr>
        <w:top w:val="none" w:sz="0" w:space="0" w:color="auto"/>
        <w:left w:val="none" w:sz="0" w:space="0" w:color="auto"/>
        <w:bottom w:val="none" w:sz="0" w:space="0" w:color="auto"/>
        <w:right w:val="none" w:sz="0" w:space="0" w:color="auto"/>
      </w:divBdr>
      <w:divsChild>
        <w:div w:id="1703744590">
          <w:marLeft w:val="0"/>
          <w:marRight w:val="0"/>
          <w:marTop w:val="0"/>
          <w:marBottom w:val="0"/>
          <w:divBdr>
            <w:top w:val="none" w:sz="0" w:space="0" w:color="auto"/>
            <w:left w:val="none" w:sz="0" w:space="0" w:color="auto"/>
            <w:bottom w:val="none" w:sz="0" w:space="0" w:color="auto"/>
            <w:right w:val="none" w:sz="0" w:space="0" w:color="auto"/>
          </w:divBdr>
        </w:div>
        <w:div w:id="11517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2</cp:revision>
  <dcterms:created xsi:type="dcterms:W3CDTF">2012-10-15T12:11:00Z</dcterms:created>
  <dcterms:modified xsi:type="dcterms:W3CDTF">2012-10-15T13:18:00Z</dcterms:modified>
</cp:coreProperties>
</file>