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AA" w:rsidRDefault="00585F15">
      <w:r>
        <w:t>APWH CH. 8 Study Guide</w:t>
      </w:r>
    </w:p>
    <w:p w:rsidR="00585F15" w:rsidRDefault="00585F15">
      <w:r>
        <w:t>*Know people’s names and what they are associated with. (there are about a dozen)</w:t>
      </w:r>
      <w:bookmarkStart w:id="0" w:name="_GoBack"/>
      <w:bookmarkEnd w:id="0"/>
    </w:p>
    <w:p w:rsidR="00585F15" w:rsidRDefault="00585F15">
      <w:r>
        <w:t>*Know the order of dynasties. (</w:t>
      </w:r>
      <w:proofErr w:type="gramStart"/>
      <w:r>
        <w:t>see</w:t>
      </w:r>
      <w:proofErr w:type="gramEnd"/>
      <w:r>
        <w:t xml:space="preserve"> music video)</w:t>
      </w:r>
    </w:p>
    <w:p w:rsidR="00585F15" w:rsidRDefault="00585F15">
      <w:r>
        <w:t xml:space="preserve">*Know the translations of Chinese terms such as Li,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Junzi</w:t>
      </w:r>
      <w:proofErr w:type="spellEnd"/>
      <w:r>
        <w:t>, etc.</w:t>
      </w:r>
    </w:p>
    <w:p w:rsidR="00585F15" w:rsidRDefault="00585F15">
      <w:r>
        <w:t>*Know texts, founders, core beliefs, etc. of the philosophies (see chart)</w:t>
      </w:r>
    </w:p>
    <w:p w:rsidR="00585F15" w:rsidRDefault="00585F15">
      <w:r>
        <w:t>*I suggest you watch any videos on my site that you haven’t already</w:t>
      </w:r>
    </w:p>
    <w:sectPr w:rsidR="0058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15"/>
    <w:rsid w:val="00585F15"/>
    <w:rsid w:val="00E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2015-09-30T16:01:00Z</dcterms:created>
  <dcterms:modified xsi:type="dcterms:W3CDTF">2015-09-30T16:06:00Z</dcterms:modified>
</cp:coreProperties>
</file>