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C11FE4" w:rsidRPr="0075724F" w:rsidTr="00452C68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E4" w:rsidRPr="0075724F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18"/>
                <w:szCs w:val="18"/>
                <w:lang w:bidi="he-IL"/>
              </w:rPr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75724F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C11FE4" w:rsidRPr="0075724F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75724F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C11FE4" w:rsidRPr="0075724F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75724F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C11FE4" w:rsidRPr="0075724F" w:rsidRDefault="00452C68" w:rsidP="00C11FE4">
      <w:pPr>
        <w:rPr>
          <w:rFonts w:cs="Arial"/>
          <w:sz w:val="14"/>
          <w:szCs w:val="14"/>
        </w:rPr>
      </w:pPr>
      <w:r w:rsidRPr="0075724F">
        <w:rPr>
          <w:rFonts w:cs="Arial"/>
          <w:noProof/>
        </w:rPr>
        <w:drawing>
          <wp:anchor distT="0" distB="0" distL="114300" distR="114300" simplePos="0" relativeHeight="251656192" behindDoc="1" locked="0" layoutInCell="0" allowOverlap="1" wp14:anchorId="360A4FE0" wp14:editId="44A71C31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3A4" w:rsidRPr="0075724F" w:rsidRDefault="00931C87" w:rsidP="007F7AE8">
      <w:pPr>
        <w:pStyle w:val="Heading1"/>
        <w:rPr>
          <w:rFonts w:cs="Arial"/>
        </w:rPr>
      </w:pPr>
      <w:r w:rsidRPr="0075724F">
        <w:rPr>
          <w:rFonts w:cs="Arial"/>
        </w:rPr>
        <w:t>Guided Reading Activity</w:t>
      </w:r>
    </w:p>
    <w:p w:rsidR="00B563A4" w:rsidRPr="0075724F" w:rsidRDefault="00B563A4" w:rsidP="00B563A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B563A4" w:rsidRPr="0075724F" w:rsidRDefault="000C6DE3" w:rsidP="000C6DE3">
      <w:pPr>
        <w:pStyle w:val="Heading3"/>
        <w:rPr>
          <w:rFonts w:cs="Arial"/>
          <w:color w:val="FFFFFF" w:themeColor="background1"/>
        </w:rPr>
      </w:pPr>
      <w:r w:rsidRPr="0075724F">
        <w:rPr>
          <w:rFonts w:eastAsiaTheme="minorEastAsia" w:cs="Arial"/>
          <w:color w:val="FFFFFF" w:themeColor="background1"/>
          <w:lang w:eastAsia="en-IN"/>
        </w:rPr>
        <w:t>Medieval Kingdoms in Europe</w:t>
      </w:r>
    </w:p>
    <w:p w:rsidR="00C11FE4" w:rsidRPr="0075724F" w:rsidRDefault="007F7AE8" w:rsidP="00264B60">
      <w:pPr>
        <w:pStyle w:val="Heading5"/>
        <w:spacing w:after="240"/>
        <w:rPr>
          <w:rFonts w:cs="Arial"/>
        </w:rPr>
      </w:pPr>
      <w:r w:rsidRPr="0075724F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59F15925" wp14:editId="1AF5B603">
            <wp:simplePos x="0" y="0"/>
            <wp:positionH relativeFrom="column">
              <wp:posOffset>-419100</wp:posOffset>
            </wp:positionH>
            <wp:positionV relativeFrom="paragraph">
              <wp:posOffset>149860</wp:posOffset>
            </wp:positionV>
            <wp:extent cx="2371725" cy="266700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99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75724F">
        <w:rPr>
          <w:rFonts w:cs="Arial"/>
        </w:rPr>
        <w:t xml:space="preserve">Lesson </w:t>
      </w:r>
      <w:r w:rsidR="005C4B4A" w:rsidRPr="0075724F">
        <w:rPr>
          <w:rFonts w:cs="Arial"/>
        </w:rPr>
        <w:t>1</w:t>
      </w:r>
      <w:r w:rsidR="00565453" w:rsidRPr="0075724F">
        <w:rPr>
          <w:rFonts w:cs="Arial"/>
        </w:rPr>
        <w:t xml:space="preserve"> </w:t>
      </w:r>
      <w:r w:rsidR="00CE2E5D" w:rsidRPr="0075724F">
        <w:rPr>
          <w:rFonts w:cs="Arial"/>
          <w:b w:val="0"/>
          <w:i/>
          <w:iCs/>
          <w:szCs w:val="28"/>
        </w:rPr>
        <w:t>Feudalism</w:t>
      </w:r>
    </w:p>
    <w:p w:rsidR="00463349" w:rsidRPr="0075724F" w:rsidRDefault="00463349" w:rsidP="00463349">
      <w:pPr>
        <w:pStyle w:val="Heading4"/>
        <w:rPr>
          <w:rFonts w:eastAsiaTheme="minorEastAsia" w:cs="Arial"/>
          <w:lang w:eastAsia="en-IN"/>
        </w:rPr>
      </w:pPr>
      <w:r w:rsidRPr="0075724F">
        <w:rPr>
          <w:rFonts w:eastAsiaTheme="minorEastAsia" w:cs="Arial"/>
          <w:lang w:eastAsia="en-IN"/>
        </w:rPr>
        <w:t>Review Questions</w:t>
      </w:r>
    </w:p>
    <w:p w:rsidR="002C15FB" w:rsidRPr="0075724F" w:rsidRDefault="002C15FB" w:rsidP="002C15FB">
      <w:pPr>
        <w:pStyle w:val="Para1"/>
        <w:rPr>
          <w:rFonts w:cs="Arial"/>
        </w:rPr>
      </w:pPr>
      <w:r w:rsidRPr="0075724F">
        <w:rPr>
          <w:rFonts w:cs="Arial"/>
          <w:b/>
          <w:bCs/>
        </w:rPr>
        <w:t xml:space="preserve">Directions: </w:t>
      </w:r>
      <w:r w:rsidRPr="0075724F">
        <w:rPr>
          <w:rFonts w:cs="Arial"/>
        </w:rPr>
        <w:t>Locate each heading below in your textbook. Then use the information under the correct heading and subheading to help you write each answer.</w:t>
      </w:r>
    </w:p>
    <w:p w:rsidR="002C15FB" w:rsidRPr="0075724F" w:rsidRDefault="002C15FB" w:rsidP="002C15FB">
      <w:pPr>
        <w:pStyle w:val="List"/>
        <w:rPr>
          <w:rFonts w:cs="Arial"/>
          <w:b/>
        </w:rPr>
      </w:pPr>
      <w:r w:rsidRPr="0075724F">
        <w:rPr>
          <w:rFonts w:cs="Arial"/>
          <w:b/>
        </w:rPr>
        <w:t>I.</w:t>
      </w:r>
      <w:r w:rsidRPr="0075724F">
        <w:rPr>
          <w:rFonts w:cs="Arial"/>
          <w:b/>
        </w:rPr>
        <w:tab/>
        <w:t>The End of the Carolingian Empire</w:t>
      </w:r>
    </w:p>
    <w:p w:rsidR="002C15FB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A.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>How was the Carolingian Empire divided after Charlemagne’s death in 814?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6574AA" w:rsidRPr="0075724F" w:rsidRDefault="006574AA" w:rsidP="00AA00DF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2C15FB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B.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 xml:space="preserve">Who were the Norsemen, and what effect did they have on </w:t>
      </w:r>
      <w:bookmarkStart w:id="0" w:name="_GoBack"/>
      <w:bookmarkEnd w:id="0"/>
      <w:r w:rsidR="00165C76" w:rsidRPr="0075724F">
        <w:rPr>
          <w:rFonts w:cs="Arial"/>
        </w:rPr>
        <w:t>Western</w:t>
      </w:r>
      <w:r w:rsidRPr="0075724F">
        <w:rPr>
          <w:rFonts w:cs="Arial"/>
        </w:rPr>
        <w:t xml:space="preserve"> Europe?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6574AA" w:rsidRPr="0075724F" w:rsidRDefault="006574AA" w:rsidP="00AA00DF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2C15FB" w:rsidRPr="0075724F" w:rsidRDefault="002C15FB" w:rsidP="002C15FB">
      <w:pPr>
        <w:pStyle w:val="List"/>
        <w:rPr>
          <w:rFonts w:cs="Arial"/>
          <w:b/>
        </w:rPr>
      </w:pPr>
      <w:r w:rsidRPr="0075724F">
        <w:rPr>
          <w:rFonts w:cs="Arial"/>
          <w:b/>
        </w:rPr>
        <w:t>II.</w:t>
      </w:r>
      <w:r w:rsidRPr="0075724F">
        <w:rPr>
          <w:rFonts w:cs="Arial"/>
          <w:b/>
        </w:rPr>
        <w:tab/>
        <w:t>The Development of Feudalism</w:t>
      </w:r>
    </w:p>
    <w:p w:rsidR="002C15FB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A.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>How did feudalism develop?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6574AA" w:rsidRPr="0075724F" w:rsidRDefault="006574AA" w:rsidP="00AA00DF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2C15FB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B.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>In what ways were knights central to feudalism?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6574AA" w:rsidRPr="0075724F" w:rsidRDefault="006574AA" w:rsidP="00AA00DF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2C15FB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C.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>What was the status of medieval vassals?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6574AA" w:rsidRPr="0075724F" w:rsidRDefault="006574AA" w:rsidP="00AA00DF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2C15FB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D.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>What was the feudal contract?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6574AA" w:rsidRPr="0075724F" w:rsidRDefault="006574AA" w:rsidP="00AA00DF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2C15FB" w:rsidRPr="0075724F" w:rsidRDefault="002C15FB" w:rsidP="002C15FB">
      <w:pPr>
        <w:pStyle w:val="List"/>
        <w:rPr>
          <w:rFonts w:cs="Arial"/>
          <w:b/>
        </w:rPr>
      </w:pPr>
      <w:r w:rsidRPr="0075724F">
        <w:rPr>
          <w:rFonts w:cs="Arial"/>
          <w:b/>
        </w:rPr>
        <w:t>III.</w:t>
      </w:r>
      <w:r w:rsidRPr="0075724F">
        <w:rPr>
          <w:rFonts w:cs="Arial"/>
          <w:b/>
        </w:rPr>
        <w:tab/>
        <w:t>The Nobility of the Middle Ages</w:t>
      </w:r>
    </w:p>
    <w:p w:rsidR="007F7B0D" w:rsidRPr="0075724F" w:rsidRDefault="002C15FB" w:rsidP="00D766A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A.</w:t>
      </w:r>
      <w:r w:rsidR="000447BF" w:rsidRPr="0075724F">
        <w:rPr>
          <w:rFonts w:cs="Arial"/>
          <w:b/>
          <w:bCs/>
        </w:rPr>
        <w:tab/>
      </w:r>
      <w:r w:rsidRPr="0075724F">
        <w:rPr>
          <w:rFonts w:cs="Arial"/>
        </w:rPr>
        <w:t xml:space="preserve">Who were the nobility during the </w:t>
      </w:r>
      <w:proofErr w:type="gramStart"/>
      <w:r w:rsidRPr="0075724F">
        <w:rPr>
          <w:rFonts w:cs="Arial"/>
        </w:rPr>
        <w:t>Middle</w:t>
      </w:r>
      <w:proofErr w:type="gramEnd"/>
      <w:r w:rsidRPr="0075724F">
        <w:rPr>
          <w:rFonts w:cs="Arial"/>
        </w:rPr>
        <w:t xml:space="preserve"> Ages?</w:t>
      </w:r>
    </w:p>
    <w:p w:rsidR="006574AA" w:rsidRPr="0075724F" w:rsidRDefault="006574AA" w:rsidP="006574AA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565453" w:rsidRPr="0075724F" w:rsidRDefault="006574AA" w:rsidP="0033481D">
      <w:pPr>
        <w:pStyle w:val="WOL1pA"/>
        <w:rPr>
          <w:rFonts w:cs="Arial"/>
        </w:rPr>
      </w:pPr>
      <w:r w:rsidRPr="0075724F">
        <w:rPr>
          <w:rFonts w:cs="Arial"/>
        </w:rPr>
        <w:tab/>
      </w:r>
      <w:r w:rsidR="00565453" w:rsidRPr="0075724F">
        <w:rPr>
          <w:rFonts w:cs="Arial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AE17FF" w:rsidRPr="0075724F" w:rsidTr="007B6307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FF" w:rsidRPr="0075724F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18"/>
                <w:szCs w:val="18"/>
                <w:lang w:bidi="he-IL"/>
              </w:rPr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75724F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AE17FF" w:rsidRPr="0075724F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75724F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AE17FF" w:rsidRPr="0075724F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75724F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75724F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AE17FF" w:rsidRPr="0075724F" w:rsidRDefault="00AE17FF" w:rsidP="00AE17FF">
      <w:pPr>
        <w:rPr>
          <w:rFonts w:cs="Arial"/>
          <w:sz w:val="14"/>
          <w:szCs w:val="14"/>
        </w:rPr>
      </w:pPr>
      <w:r w:rsidRPr="0075724F">
        <w:rPr>
          <w:rFonts w:cs="Arial"/>
          <w:noProof/>
        </w:rPr>
        <w:drawing>
          <wp:anchor distT="0" distB="0" distL="114300" distR="114300" simplePos="0" relativeHeight="251661312" behindDoc="1" locked="0" layoutInCell="0" allowOverlap="1" wp14:anchorId="5F545533" wp14:editId="415563A3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527" w:rsidRPr="0075724F" w:rsidRDefault="008A4AFF" w:rsidP="00AE17FF">
      <w:pPr>
        <w:pStyle w:val="Heading1"/>
        <w:rPr>
          <w:rFonts w:eastAsiaTheme="minorEastAsia" w:cs="Arial"/>
          <w:i/>
          <w:iCs/>
          <w:color w:val="373435"/>
          <w:sz w:val="28"/>
          <w:lang w:eastAsia="en-IN"/>
        </w:rPr>
      </w:pPr>
      <w:r w:rsidRPr="0075724F">
        <w:rPr>
          <w:rFonts w:cs="Arial"/>
        </w:rPr>
        <w:t>Guided Reading Activity</w:t>
      </w:r>
      <w:r w:rsidR="00A10439" w:rsidRPr="0075724F">
        <w:rPr>
          <w:rFonts w:cs="Arial"/>
          <w:b w:val="0"/>
        </w:rPr>
        <w:t xml:space="preserve"> </w:t>
      </w:r>
      <w:r w:rsidR="00A10439" w:rsidRPr="0075724F">
        <w:rPr>
          <w:rFonts w:cs="Arial"/>
          <w:b w:val="0"/>
          <w:i/>
          <w:sz w:val="28"/>
          <w:lang w:eastAsia="en-IN"/>
        </w:rPr>
        <w:t>Cont.</w:t>
      </w:r>
    </w:p>
    <w:p w:rsidR="00AE17FF" w:rsidRPr="0075724F" w:rsidRDefault="00AE17FF" w:rsidP="00AE17F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AE17FF" w:rsidRPr="0075724F" w:rsidRDefault="00460F54" w:rsidP="00AE17FF">
      <w:pPr>
        <w:pStyle w:val="Heading3"/>
        <w:rPr>
          <w:rFonts w:cs="Arial"/>
          <w:color w:val="FFFFFF" w:themeColor="background1"/>
        </w:rPr>
      </w:pPr>
      <w:r w:rsidRPr="0075724F">
        <w:rPr>
          <w:rFonts w:eastAsiaTheme="minorEastAsia" w:cs="Arial"/>
          <w:color w:val="FFFFFF" w:themeColor="background1"/>
          <w:lang w:eastAsia="en-IN"/>
        </w:rPr>
        <w:t>Medieval Kingdoms in Europe</w:t>
      </w:r>
    </w:p>
    <w:p w:rsidR="00AE17FF" w:rsidRPr="0075724F" w:rsidRDefault="00AE17FF" w:rsidP="00AE17FF">
      <w:pPr>
        <w:pStyle w:val="Para1"/>
        <w:rPr>
          <w:rFonts w:cs="Arial"/>
          <w:sz w:val="12"/>
          <w:szCs w:val="12"/>
        </w:rPr>
      </w:pPr>
    </w:p>
    <w:p w:rsidR="008534C7" w:rsidRPr="0075724F" w:rsidRDefault="008534C7" w:rsidP="008534C7">
      <w:pPr>
        <w:pStyle w:val="Para1"/>
        <w:rPr>
          <w:rFonts w:cs="Arial"/>
          <w:sz w:val="10"/>
          <w:szCs w:val="10"/>
          <w:lang w:eastAsia="en-IN"/>
        </w:rPr>
      </w:pPr>
    </w:p>
    <w:p w:rsidR="00175D8E" w:rsidRPr="0075724F" w:rsidRDefault="00175D8E" w:rsidP="00175D8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B.</w:t>
      </w:r>
      <w:r w:rsidRPr="0075724F">
        <w:rPr>
          <w:rFonts w:cs="Arial"/>
          <w:b/>
          <w:bCs/>
        </w:rPr>
        <w:tab/>
      </w:r>
      <w:r w:rsidRPr="0075724F">
        <w:rPr>
          <w:rFonts w:cs="Arial"/>
        </w:rPr>
        <w:t>How did the concept of chivalry influence medieval life?</w:t>
      </w:r>
    </w:p>
    <w:p w:rsidR="001A56AD" w:rsidRPr="0075724F" w:rsidRDefault="001A56AD" w:rsidP="001A56AD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1A56AD" w:rsidRPr="0075724F" w:rsidRDefault="001A56AD" w:rsidP="001A56AD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175D8E" w:rsidP="00175D8E">
      <w:pPr>
        <w:pStyle w:val="List2"/>
        <w:rPr>
          <w:rFonts w:cs="Arial"/>
        </w:rPr>
      </w:pPr>
      <w:r w:rsidRPr="0075724F">
        <w:rPr>
          <w:rFonts w:cs="Arial"/>
          <w:b/>
          <w:bCs/>
        </w:rPr>
        <w:t>C.</w:t>
      </w:r>
      <w:r w:rsidRPr="0075724F">
        <w:rPr>
          <w:rFonts w:cs="Arial"/>
          <w:b/>
          <w:bCs/>
        </w:rPr>
        <w:tab/>
      </w:r>
      <w:r w:rsidRPr="0075724F">
        <w:rPr>
          <w:rFonts w:cs="Arial"/>
        </w:rPr>
        <w:t>What was the status of medieval women?</w:t>
      </w:r>
    </w:p>
    <w:p w:rsidR="007C04A0" w:rsidRPr="0075724F" w:rsidRDefault="007C04A0" w:rsidP="007C04A0">
      <w:pPr>
        <w:pStyle w:val="WOL"/>
        <w:rPr>
          <w:rFonts w:cs="Arial"/>
        </w:rPr>
      </w:pPr>
      <w:r w:rsidRPr="0075724F">
        <w:rPr>
          <w:rFonts w:cs="Arial"/>
        </w:rPr>
        <w:tab/>
      </w:r>
    </w:p>
    <w:p w:rsidR="007C04A0" w:rsidRPr="0075724F" w:rsidRDefault="007C04A0" w:rsidP="007C04A0">
      <w:pPr>
        <w:pStyle w:val="WOL1pA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Heading4"/>
        <w:rPr>
          <w:rFonts w:eastAsiaTheme="minorEastAsia" w:cs="Arial"/>
          <w:lang w:eastAsia="en-IN"/>
        </w:rPr>
      </w:pPr>
      <w:r w:rsidRPr="0075724F">
        <w:rPr>
          <w:rFonts w:eastAsiaTheme="minorEastAsia" w:cs="Arial"/>
          <w:lang w:eastAsia="en-IN"/>
        </w:rPr>
        <w:t>Summary and Reflection</w:t>
      </w:r>
    </w:p>
    <w:p w:rsidR="00BF4332" w:rsidRPr="0075724F" w:rsidRDefault="00BF4332" w:rsidP="00BF4332">
      <w:pPr>
        <w:pStyle w:val="Para1"/>
        <w:rPr>
          <w:rFonts w:cs="Arial"/>
        </w:rPr>
      </w:pPr>
      <w:r w:rsidRPr="0075724F">
        <w:rPr>
          <w:rFonts w:cs="Arial"/>
          <w:b/>
          <w:bCs/>
        </w:rPr>
        <w:t xml:space="preserve">Directions: </w:t>
      </w:r>
      <w:r w:rsidRPr="0075724F">
        <w:rPr>
          <w:rFonts w:cs="Arial"/>
        </w:rPr>
        <w:t>Summarize the main ideas of this lesson by answering the question below.</w:t>
      </w:r>
    </w:p>
    <w:p w:rsidR="00463349" w:rsidRPr="0075724F" w:rsidRDefault="00BF4332" w:rsidP="00BF4332">
      <w:pPr>
        <w:pStyle w:val="Para2"/>
        <w:rPr>
          <w:rFonts w:cs="Arial"/>
        </w:rPr>
      </w:pPr>
      <w:r w:rsidRPr="0075724F">
        <w:rPr>
          <w:rFonts w:cs="Arial"/>
        </w:rPr>
        <w:t>What was feudalism, and how did it influence medieval Europe?</w:t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p w:rsidR="00463349" w:rsidRPr="0075724F" w:rsidRDefault="00463349" w:rsidP="00463349">
      <w:pPr>
        <w:pStyle w:val="WOLL"/>
        <w:rPr>
          <w:rFonts w:cs="Arial"/>
        </w:rPr>
      </w:pPr>
      <w:r w:rsidRPr="0075724F">
        <w:rPr>
          <w:rFonts w:cs="Arial"/>
        </w:rPr>
        <w:tab/>
      </w:r>
    </w:p>
    <w:sectPr w:rsidR="00463349" w:rsidRPr="0075724F" w:rsidSect="00CA352B">
      <w:footerReference w:type="defaul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8C" w:rsidRDefault="000D008C" w:rsidP="00C617B1">
      <w:pPr>
        <w:spacing w:line="240" w:lineRule="auto"/>
      </w:pPr>
      <w:r>
        <w:separator/>
      </w:r>
    </w:p>
  </w:endnote>
  <w:endnote w:type="continuationSeparator" w:id="0">
    <w:p w:rsidR="000D008C" w:rsidRDefault="000D008C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165C76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165C76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8C" w:rsidRDefault="000D008C" w:rsidP="00C617B1">
      <w:pPr>
        <w:spacing w:line="240" w:lineRule="auto"/>
      </w:pPr>
      <w:r>
        <w:separator/>
      </w:r>
    </w:p>
  </w:footnote>
  <w:footnote w:type="continuationSeparator" w:id="0">
    <w:p w:rsidR="000D008C" w:rsidRDefault="000D008C" w:rsidP="00C61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447BF"/>
    <w:rsid w:val="00044E13"/>
    <w:rsid w:val="0005103B"/>
    <w:rsid w:val="00096DD0"/>
    <w:rsid w:val="000A0142"/>
    <w:rsid w:val="000B78A9"/>
    <w:rsid w:val="000C6DE3"/>
    <w:rsid w:val="000D008C"/>
    <w:rsid w:val="00111FF3"/>
    <w:rsid w:val="00140CF8"/>
    <w:rsid w:val="00165C76"/>
    <w:rsid w:val="00175D8E"/>
    <w:rsid w:val="00176C82"/>
    <w:rsid w:val="00194791"/>
    <w:rsid w:val="001A56AD"/>
    <w:rsid w:val="0020203E"/>
    <w:rsid w:val="00216E08"/>
    <w:rsid w:val="00240A5A"/>
    <w:rsid w:val="00264B60"/>
    <w:rsid w:val="00265727"/>
    <w:rsid w:val="002B394E"/>
    <w:rsid w:val="002B64FB"/>
    <w:rsid w:val="002C15FB"/>
    <w:rsid w:val="002C2D1C"/>
    <w:rsid w:val="002F493B"/>
    <w:rsid w:val="00301494"/>
    <w:rsid w:val="003026D0"/>
    <w:rsid w:val="0033481D"/>
    <w:rsid w:val="003613B2"/>
    <w:rsid w:val="00375A29"/>
    <w:rsid w:val="00391320"/>
    <w:rsid w:val="0039358D"/>
    <w:rsid w:val="003B4012"/>
    <w:rsid w:val="00402CF2"/>
    <w:rsid w:val="00406633"/>
    <w:rsid w:val="00413278"/>
    <w:rsid w:val="00422129"/>
    <w:rsid w:val="00444527"/>
    <w:rsid w:val="00447847"/>
    <w:rsid w:val="00452C68"/>
    <w:rsid w:val="00460F54"/>
    <w:rsid w:val="00463349"/>
    <w:rsid w:val="00472BB9"/>
    <w:rsid w:val="004802F2"/>
    <w:rsid w:val="004B7E75"/>
    <w:rsid w:val="004D5866"/>
    <w:rsid w:val="00504126"/>
    <w:rsid w:val="00565453"/>
    <w:rsid w:val="005730AD"/>
    <w:rsid w:val="005B15A9"/>
    <w:rsid w:val="005C4B4A"/>
    <w:rsid w:val="005E0231"/>
    <w:rsid w:val="00602D8B"/>
    <w:rsid w:val="00654F9C"/>
    <w:rsid w:val="006574AA"/>
    <w:rsid w:val="00663326"/>
    <w:rsid w:val="00675163"/>
    <w:rsid w:val="006A5556"/>
    <w:rsid w:val="006A7E49"/>
    <w:rsid w:val="00700231"/>
    <w:rsid w:val="007050C8"/>
    <w:rsid w:val="00724EFC"/>
    <w:rsid w:val="00742679"/>
    <w:rsid w:val="00754A59"/>
    <w:rsid w:val="0075724F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C04A0"/>
    <w:rsid w:val="007D43A2"/>
    <w:rsid w:val="007E5001"/>
    <w:rsid w:val="007F7AE8"/>
    <w:rsid w:val="007F7B0D"/>
    <w:rsid w:val="00802D0C"/>
    <w:rsid w:val="008030EB"/>
    <w:rsid w:val="00811426"/>
    <w:rsid w:val="008534C7"/>
    <w:rsid w:val="00862EF9"/>
    <w:rsid w:val="008824D9"/>
    <w:rsid w:val="008839C2"/>
    <w:rsid w:val="00891694"/>
    <w:rsid w:val="008A4AFF"/>
    <w:rsid w:val="008B114A"/>
    <w:rsid w:val="008F5A2B"/>
    <w:rsid w:val="00903C4F"/>
    <w:rsid w:val="00926D30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66F36"/>
    <w:rsid w:val="00A717D0"/>
    <w:rsid w:val="00A8510C"/>
    <w:rsid w:val="00A97A45"/>
    <w:rsid w:val="00AA00DF"/>
    <w:rsid w:val="00AA2AA4"/>
    <w:rsid w:val="00AE17FF"/>
    <w:rsid w:val="00B10EDE"/>
    <w:rsid w:val="00B35B6D"/>
    <w:rsid w:val="00B563A4"/>
    <w:rsid w:val="00B93E8B"/>
    <w:rsid w:val="00BD4FEA"/>
    <w:rsid w:val="00BD6D61"/>
    <w:rsid w:val="00BE0203"/>
    <w:rsid w:val="00BE478E"/>
    <w:rsid w:val="00BF1173"/>
    <w:rsid w:val="00BF4332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CE2E5D"/>
    <w:rsid w:val="00D1656A"/>
    <w:rsid w:val="00D75340"/>
    <w:rsid w:val="00D766AE"/>
    <w:rsid w:val="00D90519"/>
    <w:rsid w:val="00DC3413"/>
    <w:rsid w:val="00DD0A67"/>
    <w:rsid w:val="00DD581B"/>
    <w:rsid w:val="00DE55BB"/>
    <w:rsid w:val="00DE5B32"/>
    <w:rsid w:val="00DF2EA0"/>
    <w:rsid w:val="00E168A9"/>
    <w:rsid w:val="00E46E67"/>
    <w:rsid w:val="00E63358"/>
    <w:rsid w:val="00E76BB5"/>
    <w:rsid w:val="00EA4CEA"/>
    <w:rsid w:val="00EC42BA"/>
    <w:rsid w:val="00EF08A9"/>
    <w:rsid w:val="00EF1E9C"/>
    <w:rsid w:val="00F3259D"/>
    <w:rsid w:val="00F37118"/>
    <w:rsid w:val="00F37CFC"/>
    <w:rsid w:val="00F46DB4"/>
    <w:rsid w:val="00F52E88"/>
    <w:rsid w:val="00F871DF"/>
    <w:rsid w:val="00F95230"/>
    <w:rsid w:val="00FA7761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76E9CD-F1A6-4017-8183-3115E17A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0A0142"/>
    <w:pPr>
      <w:ind w:hanging="1181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 w:firstLine="0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EC42BA"/>
    <w:pPr>
      <w:tabs>
        <w:tab w:val="right" w:leader="underscore" w:pos="9380"/>
      </w:tabs>
      <w:ind w:left="346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E915-B557-4B86-AFD2-9C21AF27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Eriksen Zachary</cp:lastModifiedBy>
  <cp:revision>3</cp:revision>
  <cp:lastPrinted>2016-08-18T07:46:00Z</cp:lastPrinted>
  <dcterms:created xsi:type="dcterms:W3CDTF">2017-10-22T17:50:00Z</dcterms:created>
  <dcterms:modified xsi:type="dcterms:W3CDTF">2017-10-22T17:50:00Z</dcterms:modified>
</cp:coreProperties>
</file>