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5B" w:rsidRDefault="00E23496" w:rsidP="00B54C5B">
      <w:pPr>
        <w:rPr>
          <w:sz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17A07A" wp14:editId="5474727D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457325" cy="1344930"/>
            <wp:effectExtent l="0" t="0" r="9525" b="7620"/>
            <wp:wrapThrough wrapText="bothSides">
              <wp:wrapPolygon edited="0">
                <wp:start x="0" y="0"/>
                <wp:lineTo x="0" y="21416"/>
                <wp:lineTo x="21459" y="21416"/>
                <wp:lineTo x="21459" y="0"/>
                <wp:lineTo x="0" y="0"/>
              </wp:wrapPolygon>
            </wp:wrapThrough>
            <wp:docPr id="3" name="Picture 3" descr="http://t1.gstatic.com/images?q=tbn:ANd9GcTbErrzWSF21w0sqcSbxV4vY4pl2M0WpQAC3FLnte2gcBLpYl2pww:hollywoodhatesme.files.wordpress.com/2013/01/pirate-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bErrzWSF21w0sqcSbxV4vY4pl2M0WpQAC3FLnte2gcBLpYl2pww:hollywoodhatesme.files.wordpress.com/2013/01/pirate-shi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</w:rPr>
        <w:t xml:space="preserve"> </w:t>
      </w:r>
      <w:r w:rsidR="00B54C5B">
        <w:rPr>
          <w:sz w:val="96"/>
        </w:rPr>
        <w:t xml:space="preserve">P-I-R-A-T-E-S </w:t>
      </w:r>
      <w:r>
        <w:rPr>
          <w:sz w:val="96"/>
        </w:rPr>
        <w:t>N</w:t>
      </w:r>
      <w:r w:rsidR="00B54C5B">
        <w:rPr>
          <w:sz w:val="96"/>
        </w:rPr>
        <w:t>otes</w:t>
      </w:r>
      <w:bookmarkStart w:id="0" w:name="_GoBack"/>
      <w:bookmarkEnd w:id="0"/>
    </w:p>
    <w:p w:rsidR="00E23496" w:rsidRDefault="00E23496" w:rsidP="00B54C5B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46B5" wp14:editId="3DC479BA">
                <wp:simplePos x="0" y="0"/>
                <wp:positionH relativeFrom="column">
                  <wp:posOffset>-1362075</wp:posOffset>
                </wp:positionH>
                <wp:positionV relativeFrom="paragraph">
                  <wp:posOffset>312420</wp:posOffset>
                </wp:positionV>
                <wp:extent cx="6924675" cy="733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7.25pt;margin-top:24.6pt;width:54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" filled="f" strokecolor="black [3213]" strokeweight="1pt"/>
            </w:pict>
          </mc:Fallback>
        </mc:AlternateContent>
      </w:r>
    </w:p>
    <w:p w:rsidR="00410506" w:rsidRPr="00410506" w:rsidRDefault="00410506" w:rsidP="00B54C5B">
      <w:pPr>
        <w:rPr>
          <w:i/>
          <w:sz w:val="26"/>
          <w:szCs w:val="26"/>
        </w:rPr>
      </w:pPr>
      <w:r w:rsidRPr="00410506">
        <w:rPr>
          <w:i/>
          <w:sz w:val="26"/>
          <w:szCs w:val="26"/>
        </w:rPr>
        <w:t xml:space="preserve">This is a pre-reading strategy that helps you preview the chapter before going in depth. When starting a new chapter this should be done first. Find two examples for </w:t>
      </w:r>
      <w:r w:rsidR="00E23496">
        <w:rPr>
          <w:i/>
          <w:sz w:val="26"/>
          <w:szCs w:val="26"/>
        </w:rPr>
        <w:t>each letter in the word Pirates and thoroughly provide details about it in complete sentences.</w:t>
      </w:r>
    </w:p>
    <w:p w:rsidR="00B54C5B" w:rsidRDefault="00B54C5B" w:rsidP="00B54C5B">
      <w:pPr>
        <w:rPr>
          <w:sz w:val="40"/>
        </w:rPr>
      </w:pPr>
      <w:r w:rsidRPr="00410506">
        <w:rPr>
          <w:sz w:val="48"/>
        </w:rPr>
        <w:t>P</w:t>
      </w:r>
      <w:r>
        <w:rPr>
          <w:sz w:val="40"/>
        </w:rPr>
        <w:t xml:space="preserve">- Political – </w:t>
      </w:r>
      <w:r w:rsidRPr="00410506">
        <w:rPr>
          <w:sz w:val="36"/>
        </w:rPr>
        <w:t>Anything to do with government, rulers, laws, etc.</w:t>
      </w:r>
    </w:p>
    <w:p w:rsidR="00B54C5B" w:rsidRPr="00410506" w:rsidRDefault="00B54C5B" w:rsidP="00B54C5B">
      <w:pPr>
        <w:rPr>
          <w:sz w:val="36"/>
        </w:rPr>
      </w:pPr>
      <w:r w:rsidRPr="00410506">
        <w:rPr>
          <w:sz w:val="48"/>
        </w:rPr>
        <w:t>I</w:t>
      </w:r>
      <w:r>
        <w:rPr>
          <w:sz w:val="40"/>
        </w:rPr>
        <w:t xml:space="preserve"> – Intellectual – </w:t>
      </w:r>
      <w:r w:rsidRPr="00410506">
        <w:rPr>
          <w:sz w:val="36"/>
        </w:rPr>
        <w:t xml:space="preserve">Anything to do with new ways of thinking, </w:t>
      </w:r>
    </w:p>
    <w:p w:rsidR="00B54C5B" w:rsidRPr="00410506" w:rsidRDefault="00B54C5B" w:rsidP="00B54C5B">
      <w:pPr>
        <w:ind w:left="2160"/>
        <w:rPr>
          <w:sz w:val="36"/>
        </w:rPr>
      </w:pPr>
      <w:r w:rsidRPr="00410506">
        <w:rPr>
          <w:sz w:val="36"/>
        </w:rPr>
        <w:t xml:space="preserve">      </w:t>
      </w:r>
      <w:proofErr w:type="gramStart"/>
      <w:r w:rsidRPr="00410506">
        <w:rPr>
          <w:sz w:val="36"/>
        </w:rPr>
        <w:t>education</w:t>
      </w:r>
      <w:proofErr w:type="gramEnd"/>
      <w:r w:rsidRPr="00410506">
        <w:rPr>
          <w:sz w:val="36"/>
        </w:rPr>
        <w:t>, literature, etc.</w:t>
      </w:r>
    </w:p>
    <w:p w:rsidR="00B54C5B" w:rsidRPr="00410506" w:rsidRDefault="00B54C5B" w:rsidP="00B54C5B">
      <w:pPr>
        <w:rPr>
          <w:sz w:val="36"/>
        </w:rPr>
      </w:pPr>
      <w:r w:rsidRPr="00410506">
        <w:rPr>
          <w:sz w:val="48"/>
        </w:rPr>
        <w:t>R</w:t>
      </w:r>
      <w:r>
        <w:rPr>
          <w:sz w:val="40"/>
        </w:rPr>
        <w:t xml:space="preserve"> – Religion – </w:t>
      </w:r>
      <w:r w:rsidRPr="00410506">
        <w:rPr>
          <w:sz w:val="36"/>
        </w:rPr>
        <w:t xml:space="preserve">Anything to do with beliefs, practices, religious law,   </w:t>
      </w:r>
    </w:p>
    <w:p w:rsidR="0011072F" w:rsidRPr="00410506" w:rsidRDefault="00B54C5B" w:rsidP="00B54C5B">
      <w:pPr>
        <w:ind w:left="1440" w:firstLine="720"/>
        <w:rPr>
          <w:sz w:val="36"/>
        </w:rPr>
      </w:pPr>
      <w:r w:rsidRPr="00410506">
        <w:rPr>
          <w:sz w:val="36"/>
        </w:rPr>
        <w:t xml:space="preserve">  </w:t>
      </w:r>
      <w:proofErr w:type="gramStart"/>
      <w:r w:rsidRPr="00410506">
        <w:rPr>
          <w:sz w:val="36"/>
        </w:rPr>
        <w:t>religious</w:t>
      </w:r>
      <w:proofErr w:type="gramEnd"/>
      <w:r w:rsidRPr="00410506">
        <w:rPr>
          <w:sz w:val="36"/>
        </w:rPr>
        <w:t xml:space="preserve"> leaders, etc.</w:t>
      </w:r>
    </w:p>
    <w:p w:rsidR="002C2175" w:rsidRDefault="00B54C5B" w:rsidP="002C2175">
      <w:pPr>
        <w:rPr>
          <w:sz w:val="36"/>
        </w:rPr>
      </w:pPr>
      <w:r w:rsidRPr="00410506">
        <w:rPr>
          <w:sz w:val="48"/>
        </w:rPr>
        <w:t>A</w:t>
      </w:r>
      <w:r>
        <w:rPr>
          <w:sz w:val="40"/>
        </w:rPr>
        <w:t xml:space="preserve"> – Arts and Architecture – </w:t>
      </w:r>
      <w:r w:rsidRPr="00410506">
        <w:rPr>
          <w:sz w:val="36"/>
        </w:rPr>
        <w:t xml:space="preserve">Anything to do with </w:t>
      </w:r>
      <w:r w:rsidR="002C2175">
        <w:rPr>
          <w:sz w:val="36"/>
        </w:rPr>
        <w:t>art, building designs,</w:t>
      </w:r>
      <w:r w:rsidR="00410506">
        <w:rPr>
          <w:sz w:val="36"/>
        </w:rPr>
        <w:t xml:space="preserve"> </w:t>
      </w:r>
    </w:p>
    <w:p w:rsidR="00B54C5B" w:rsidRPr="002C2175" w:rsidRDefault="002C2175" w:rsidP="002C2175">
      <w:pPr>
        <w:ind w:left="4320"/>
        <w:rPr>
          <w:sz w:val="36"/>
        </w:rPr>
      </w:pPr>
      <w:r>
        <w:rPr>
          <w:sz w:val="36"/>
        </w:rPr>
        <w:t xml:space="preserve">  </w:t>
      </w:r>
      <w:proofErr w:type="gramStart"/>
      <w:r>
        <w:rPr>
          <w:sz w:val="36"/>
        </w:rPr>
        <w:t>styles</w:t>
      </w:r>
      <w:proofErr w:type="gramEnd"/>
      <w:r>
        <w:rPr>
          <w:sz w:val="36"/>
        </w:rPr>
        <w:t xml:space="preserve"> or </w:t>
      </w:r>
      <w:r w:rsidR="00410506" w:rsidRPr="00410506">
        <w:rPr>
          <w:sz w:val="36"/>
        </w:rPr>
        <w:t>techniques, etc</w:t>
      </w:r>
      <w:r w:rsidR="00410506">
        <w:rPr>
          <w:sz w:val="40"/>
        </w:rPr>
        <w:t>.</w:t>
      </w:r>
    </w:p>
    <w:p w:rsidR="00410506" w:rsidRPr="00410506" w:rsidRDefault="00410506" w:rsidP="00410506">
      <w:pPr>
        <w:rPr>
          <w:sz w:val="36"/>
        </w:rPr>
      </w:pPr>
      <w:r w:rsidRPr="00410506">
        <w:rPr>
          <w:sz w:val="48"/>
        </w:rPr>
        <w:t>T</w:t>
      </w:r>
      <w:r>
        <w:rPr>
          <w:sz w:val="40"/>
        </w:rPr>
        <w:t xml:space="preserve"> – Technology – </w:t>
      </w:r>
      <w:r w:rsidRPr="00410506">
        <w:rPr>
          <w:sz w:val="36"/>
        </w:rPr>
        <w:t xml:space="preserve">Anything that is developed to make tasks easier,  </w:t>
      </w:r>
    </w:p>
    <w:p w:rsidR="00410506" w:rsidRPr="00410506" w:rsidRDefault="00410506" w:rsidP="00410506">
      <w:pPr>
        <w:ind w:left="2160" w:firstLine="720"/>
        <w:rPr>
          <w:sz w:val="36"/>
        </w:rPr>
      </w:pPr>
      <w:proofErr w:type="gramStart"/>
      <w:r w:rsidRPr="00410506">
        <w:rPr>
          <w:sz w:val="36"/>
        </w:rPr>
        <w:t>faster</w:t>
      </w:r>
      <w:proofErr w:type="gramEnd"/>
      <w:r w:rsidRPr="00410506">
        <w:rPr>
          <w:sz w:val="36"/>
        </w:rPr>
        <w:t>, or more convenient.</w:t>
      </w:r>
    </w:p>
    <w:p w:rsidR="002C2175" w:rsidRDefault="00410506" w:rsidP="002C2175">
      <w:pPr>
        <w:rPr>
          <w:sz w:val="36"/>
        </w:rPr>
      </w:pPr>
      <w:r w:rsidRPr="00410506">
        <w:rPr>
          <w:sz w:val="48"/>
        </w:rPr>
        <w:t>E</w:t>
      </w:r>
      <w:r>
        <w:rPr>
          <w:sz w:val="40"/>
        </w:rPr>
        <w:t xml:space="preserve"> – Economics – </w:t>
      </w:r>
      <w:r w:rsidR="002C2175">
        <w:rPr>
          <w:sz w:val="36"/>
        </w:rPr>
        <w:t xml:space="preserve">Anything to do with the production, distribution, and </w:t>
      </w:r>
    </w:p>
    <w:p w:rsidR="00410506" w:rsidRDefault="002C2175" w:rsidP="002C2175">
      <w:pPr>
        <w:ind w:left="2160" w:firstLine="720"/>
        <w:rPr>
          <w:sz w:val="40"/>
        </w:rPr>
      </w:pPr>
      <w:proofErr w:type="gramStart"/>
      <w:r>
        <w:rPr>
          <w:sz w:val="36"/>
        </w:rPr>
        <w:t>consumption</w:t>
      </w:r>
      <w:proofErr w:type="gramEnd"/>
      <w:r>
        <w:rPr>
          <w:sz w:val="36"/>
        </w:rPr>
        <w:t xml:space="preserve"> of wealth</w:t>
      </w:r>
    </w:p>
    <w:p w:rsidR="00410506" w:rsidRDefault="00410506" w:rsidP="00410506">
      <w:pPr>
        <w:rPr>
          <w:sz w:val="40"/>
        </w:rPr>
      </w:pPr>
      <w:r w:rsidRPr="00410506">
        <w:rPr>
          <w:sz w:val="48"/>
        </w:rPr>
        <w:t>S</w:t>
      </w:r>
      <w:r>
        <w:rPr>
          <w:sz w:val="40"/>
        </w:rPr>
        <w:t xml:space="preserve"> – Social – </w:t>
      </w:r>
      <w:r w:rsidRPr="00410506">
        <w:rPr>
          <w:sz w:val="36"/>
        </w:rPr>
        <w:t xml:space="preserve">Anything to do with the way people </w:t>
      </w:r>
      <w:proofErr w:type="gramStart"/>
      <w:r w:rsidRPr="00410506">
        <w:rPr>
          <w:sz w:val="36"/>
        </w:rPr>
        <w:t>behave</w:t>
      </w:r>
      <w:proofErr w:type="gramEnd"/>
      <w:r w:rsidRPr="00410506">
        <w:rPr>
          <w:sz w:val="36"/>
        </w:rPr>
        <w:t xml:space="preserve">, treat one </w:t>
      </w:r>
    </w:p>
    <w:p w:rsidR="00410506" w:rsidRPr="00410506" w:rsidRDefault="00410506" w:rsidP="00410506">
      <w:pPr>
        <w:ind w:left="1890"/>
        <w:rPr>
          <w:sz w:val="36"/>
        </w:rPr>
      </w:pPr>
      <w:proofErr w:type="gramStart"/>
      <w:r w:rsidRPr="00410506">
        <w:rPr>
          <w:sz w:val="36"/>
        </w:rPr>
        <w:t>another</w:t>
      </w:r>
      <w:proofErr w:type="gramEnd"/>
      <w:r w:rsidRPr="00410506">
        <w:rPr>
          <w:sz w:val="36"/>
        </w:rPr>
        <w:t>, divide</w:t>
      </w:r>
      <w:r w:rsidR="002C2175">
        <w:rPr>
          <w:sz w:val="36"/>
        </w:rPr>
        <w:t xml:space="preserve"> themselves into classes, etc., a</w:t>
      </w:r>
      <w:r w:rsidRPr="00410506">
        <w:rPr>
          <w:sz w:val="36"/>
        </w:rPr>
        <w:t xml:space="preserve">s well as   gender and race issues. </w:t>
      </w:r>
    </w:p>
    <w:sectPr w:rsidR="00410506" w:rsidRPr="00410506" w:rsidSect="00B5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B"/>
    <w:rsid w:val="002C2175"/>
    <w:rsid w:val="00410506"/>
    <w:rsid w:val="005006D2"/>
    <w:rsid w:val="00A55A78"/>
    <w:rsid w:val="00B54C5B"/>
    <w:rsid w:val="00E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2013-08-18T19:54:00Z</dcterms:created>
  <dcterms:modified xsi:type="dcterms:W3CDTF">2015-05-21T00:41:00Z</dcterms:modified>
</cp:coreProperties>
</file>