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40061" w14:textId="4E73D9EA" w:rsidR="00BE1891" w:rsidRDefault="00BE1891" w:rsidP="00BE1891">
      <w:pPr>
        <w:jc w:val="center"/>
      </w:pPr>
      <w:r>
        <w:t>Quarter 3 Must Knows</w:t>
      </w:r>
      <w:bookmarkStart w:id="0" w:name="_GoBack"/>
      <w:bookmarkEnd w:id="0"/>
    </w:p>
    <w:p w14:paraId="4D7BB20F" w14:textId="0CB98D50" w:rsidR="00BE1891" w:rsidRDefault="00BE1891" w:rsidP="00BE1891">
      <w:r>
        <w:t>WWII</w:t>
      </w:r>
    </w:p>
    <w:p w14:paraId="456EE006" w14:textId="3A52342B" w:rsidR="00BE1891" w:rsidRDefault="00BE1891" w:rsidP="00BE1891">
      <w:pPr>
        <w:pStyle w:val="ListParagraph"/>
        <w:numPr>
          <w:ilvl w:val="0"/>
          <w:numId w:val="1"/>
        </w:numPr>
      </w:pPr>
      <w:r>
        <w:t>Causes</w:t>
      </w:r>
    </w:p>
    <w:p w14:paraId="7EA822CB" w14:textId="6B52B47E" w:rsidR="00BE1891" w:rsidRDefault="00BE1891" w:rsidP="00BE1891">
      <w:pPr>
        <w:pStyle w:val="ListParagraph"/>
        <w:numPr>
          <w:ilvl w:val="0"/>
          <w:numId w:val="1"/>
        </w:numPr>
      </w:pPr>
      <w:r>
        <w:t>Washington Naval Conference</w:t>
      </w:r>
    </w:p>
    <w:p w14:paraId="5EE3406E" w14:textId="3CFFF689" w:rsidR="00BE1891" w:rsidRDefault="00BE1891" w:rsidP="00BE1891">
      <w:pPr>
        <w:pStyle w:val="ListParagraph"/>
        <w:numPr>
          <w:ilvl w:val="0"/>
          <w:numId w:val="1"/>
        </w:numPr>
      </w:pPr>
      <w:r>
        <w:t>Kellogg-Briand pact</w:t>
      </w:r>
    </w:p>
    <w:p w14:paraId="42A1BDCF" w14:textId="37CDFA27" w:rsidR="00BE1891" w:rsidRDefault="00BE1891" w:rsidP="00BE1891">
      <w:pPr>
        <w:pStyle w:val="ListParagraph"/>
        <w:numPr>
          <w:ilvl w:val="0"/>
          <w:numId w:val="1"/>
        </w:numPr>
      </w:pPr>
      <w:r>
        <w:t>Isolationism/Neutrality</w:t>
      </w:r>
    </w:p>
    <w:p w14:paraId="74027A7D" w14:textId="23252FE1" w:rsidR="00BE1891" w:rsidRDefault="00BE1891" w:rsidP="00BE1891">
      <w:pPr>
        <w:pStyle w:val="ListParagraph"/>
        <w:numPr>
          <w:ilvl w:val="0"/>
          <w:numId w:val="1"/>
        </w:numPr>
      </w:pPr>
      <w:r>
        <w:t>Allied Powers/Axis Powers</w:t>
      </w:r>
    </w:p>
    <w:p w14:paraId="64AA9178" w14:textId="13B83544" w:rsidR="00BE1891" w:rsidRDefault="00BE1891" w:rsidP="00BE1891">
      <w:pPr>
        <w:pStyle w:val="ListParagraph"/>
        <w:numPr>
          <w:ilvl w:val="0"/>
          <w:numId w:val="1"/>
        </w:numPr>
      </w:pPr>
      <w:r>
        <w:t>Cash and Carry Policy</w:t>
      </w:r>
    </w:p>
    <w:p w14:paraId="1CE030A5" w14:textId="5DD280B0" w:rsidR="00BE1891" w:rsidRDefault="00BE1891" w:rsidP="00BE1891">
      <w:pPr>
        <w:pStyle w:val="ListParagraph"/>
        <w:numPr>
          <w:ilvl w:val="0"/>
          <w:numId w:val="1"/>
        </w:numPr>
      </w:pPr>
      <w:r>
        <w:t>Lend-Lease Act</w:t>
      </w:r>
    </w:p>
    <w:p w14:paraId="6F9FCC5B" w14:textId="0A0013CE" w:rsidR="00BE1891" w:rsidRDefault="00BE1891" w:rsidP="00BE1891">
      <w:pPr>
        <w:pStyle w:val="ListParagraph"/>
        <w:numPr>
          <w:ilvl w:val="0"/>
          <w:numId w:val="1"/>
        </w:numPr>
      </w:pPr>
      <w:r>
        <w:t>Pearl Harbor Attack</w:t>
      </w:r>
    </w:p>
    <w:p w14:paraId="40048A9F" w14:textId="5B7AEB1E" w:rsidR="00BE1891" w:rsidRDefault="00BE1891" w:rsidP="00BE1891">
      <w:pPr>
        <w:pStyle w:val="ListParagraph"/>
        <w:numPr>
          <w:ilvl w:val="0"/>
          <w:numId w:val="1"/>
        </w:numPr>
      </w:pPr>
      <w:r>
        <w:t>D-Day/Normandy/General Eisenhower</w:t>
      </w:r>
    </w:p>
    <w:p w14:paraId="159ACF91" w14:textId="3EE72456" w:rsidR="00BE1891" w:rsidRDefault="00BE1891" w:rsidP="00BE1891">
      <w:pPr>
        <w:pStyle w:val="ListParagraph"/>
        <w:numPr>
          <w:ilvl w:val="0"/>
          <w:numId w:val="1"/>
        </w:numPr>
      </w:pPr>
      <w:r>
        <w:t>Holocaust Genocide</w:t>
      </w:r>
    </w:p>
    <w:p w14:paraId="4469CACA" w14:textId="52D40674" w:rsidR="00BE1891" w:rsidRDefault="00BE1891" w:rsidP="00BE1891">
      <w:pPr>
        <w:pStyle w:val="ListParagraph"/>
        <w:numPr>
          <w:ilvl w:val="0"/>
          <w:numId w:val="1"/>
        </w:numPr>
      </w:pPr>
      <w:r>
        <w:t>Japanese-American Internment/</w:t>
      </w:r>
      <w:r w:rsidRPr="00BE1891">
        <w:t>Korematsu Supreme Court Ruling</w:t>
      </w:r>
    </w:p>
    <w:p w14:paraId="6A665FAF" w14:textId="2B086436" w:rsidR="00BE1891" w:rsidRDefault="00BE1891" w:rsidP="00BE1891">
      <w:pPr>
        <w:pStyle w:val="ListParagraph"/>
        <w:numPr>
          <w:ilvl w:val="0"/>
          <w:numId w:val="1"/>
        </w:numPr>
      </w:pPr>
      <w:r>
        <w:t>Role(s) of Women During WWII</w:t>
      </w:r>
    </w:p>
    <w:p w14:paraId="7BF93DCF" w14:textId="1705E9D7" w:rsidR="00BE1891" w:rsidRDefault="00BE1891" w:rsidP="00BE1891">
      <w:pPr>
        <w:pStyle w:val="ListParagraph"/>
        <w:numPr>
          <w:ilvl w:val="0"/>
          <w:numId w:val="1"/>
        </w:numPr>
      </w:pPr>
      <w:r>
        <w:t>Propaganda</w:t>
      </w:r>
    </w:p>
    <w:p w14:paraId="58E889C3" w14:textId="2089B1A2" w:rsidR="00BE1891" w:rsidRDefault="00BE1891" w:rsidP="00BE1891">
      <w:pPr>
        <w:pStyle w:val="ListParagraph"/>
        <w:numPr>
          <w:ilvl w:val="0"/>
          <w:numId w:val="1"/>
        </w:numPr>
      </w:pPr>
      <w:r>
        <w:t>Atomic Weapons/Manhattan Project</w:t>
      </w:r>
    </w:p>
    <w:p w14:paraId="5D704C0C" w14:textId="608CB9CF" w:rsidR="00BE1891" w:rsidRDefault="00BE1891" w:rsidP="00BE1891">
      <w:pPr>
        <w:pStyle w:val="ListParagraph"/>
        <w:numPr>
          <w:ilvl w:val="0"/>
          <w:numId w:val="1"/>
        </w:numPr>
      </w:pPr>
      <w:r>
        <w:t>Hiroshima/Nagasaki</w:t>
      </w:r>
    </w:p>
    <w:p w14:paraId="11C12C18" w14:textId="65A791E5" w:rsidR="00BE1891" w:rsidRDefault="00BE1891" w:rsidP="00BE1891">
      <w:pPr>
        <w:pStyle w:val="ListParagraph"/>
        <w:numPr>
          <w:ilvl w:val="0"/>
          <w:numId w:val="1"/>
        </w:numPr>
      </w:pPr>
      <w:r>
        <w:t>V-E Day/V-J Day</w:t>
      </w:r>
    </w:p>
    <w:p w14:paraId="6894EFC8" w14:textId="3B1DAAAE" w:rsidR="00BE1891" w:rsidRDefault="00BE1891" w:rsidP="00BE1891">
      <w:pPr>
        <w:pStyle w:val="ListParagraph"/>
        <w:numPr>
          <w:ilvl w:val="0"/>
          <w:numId w:val="1"/>
        </w:numPr>
      </w:pPr>
      <w:r>
        <w:t>Nuremburg Trials</w:t>
      </w:r>
    </w:p>
    <w:p w14:paraId="7C29B0FF" w14:textId="574176BF" w:rsidR="00BE1891" w:rsidRDefault="00BE1891" w:rsidP="00BE1891">
      <w:pPr>
        <w:pStyle w:val="ListParagraph"/>
        <w:numPr>
          <w:ilvl w:val="0"/>
          <w:numId w:val="1"/>
        </w:numPr>
      </w:pPr>
      <w:r>
        <w:t xml:space="preserve"> United Nations</w:t>
      </w:r>
    </w:p>
    <w:p w14:paraId="0575738D" w14:textId="58D76A99" w:rsidR="00BE1891" w:rsidRDefault="00BE1891" w:rsidP="00BE1891">
      <w:r>
        <w:t>Cold War 1945-1969</w:t>
      </w:r>
    </w:p>
    <w:p w14:paraId="00D4D822" w14:textId="0B551F10" w:rsidR="00B95CB3" w:rsidRDefault="00B95CB3" w:rsidP="00BE1891">
      <w:pPr>
        <w:pStyle w:val="ListParagraph"/>
        <w:numPr>
          <w:ilvl w:val="0"/>
          <w:numId w:val="1"/>
        </w:numPr>
      </w:pPr>
      <w:r>
        <w:t>Truman/Eisenhower/Kennedy/Johnson</w:t>
      </w:r>
    </w:p>
    <w:p w14:paraId="5B2154F5" w14:textId="6CDD4CB6" w:rsidR="00BE1891" w:rsidRDefault="00BE1891" w:rsidP="00BE1891">
      <w:pPr>
        <w:pStyle w:val="ListParagraph"/>
        <w:numPr>
          <w:ilvl w:val="0"/>
          <w:numId w:val="1"/>
        </w:numPr>
      </w:pPr>
      <w:r>
        <w:t>Red Scare</w:t>
      </w:r>
    </w:p>
    <w:p w14:paraId="0FADC237" w14:textId="5D8D6672" w:rsidR="00BE1891" w:rsidRDefault="00BE1891" w:rsidP="00BE1891">
      <w:pPr>
        <w:pStyle w:val="ListParagraph"/>
        <w:numPr>
          <w:ilvl w:val="0"/>
          <w:numId w:val="1"/>
        </w:numPr>
      </w:pPr>
      <w:r>
        <w:t>Loyalty Review Boards/HUAC</w:t>
      </w:r>
    </w:p>
    <w:p w14:paraId="14A00E91" w14:textId="5817B363" w:rsidR="00BE1891" w:rsidRDefault="00BE1891" w:rsidP="00BE1891">
      <w:pPr>
        <w:pStyle w:val="ListParagraph"/>
        <w:numPr>
          <w:ilvl w:val="0"/>
          <w:numId w:val="1"/>
        </w:numPr>
      </w:pPr>
      <w:r>
        <w:t>Truman Doctrine</w:t>
      </w:r>
    </w:p>
    <w:p w14:paraId="2049BA54" w14:textId="14DC69E0" w:rsidR="00BE1891" w:rsidRDefault="00BE1891" w:rsidP="00BE1891">
      <w:pPr>
        <w:pStyle w:val="ListParagraph"/>
        <w:numPr>
          <w:ilvl w:val="0"/>
          <w:numId w:val="1"/>
        </w:numPr>
      </w:pPr>
      <w:r>
        <w:t>Marshall Plan</w:t>
      </w:r>
    </w:p>
    <w:p w14:paraId="66D67889" w14:textId="2BB1746C" w:rsidR="00BE1891" w:rsidRDefault="00BE1891" w:rsidP="00BE1891">
      <w:pPr>
        <w:pStyle w:val="ListParagraph"/>
        <w:numPr>
          <w:ilvl w:val="0"/>
          <w:numId w:val="1"/>
        </w:numPr>
      </w:pPr>
      <w:r>
        <w:t>Iron Curtain</w:t>
      </w:r>
    </w:p>
    <w:p w14:paraId="51CC1805" w14:textId="55BD3024" w:rsidR="00BE1891" w:rsidRDefault="00BE1891" w:rsidP="00BE1891">
      <w:pPr>
        <w:pStyle w:val="ListParagraph"/>
        <w:numPr>
          <w:ilvl w:val="0"/>
          <w:numId w:val="1"/>
        </w:numPr>
      </w:pPr>
      <w:r>
        <w:t>NATO/Warsaw Pact</w:t>
      </w:r>
    </w:p>
    <w:p w14:paraId="55ECB79C" w14:textId="758BD66D" w:rsidR="00BE1891" w:rsidRDefault="00B95CB3" w:rsidP="00BE1891">
      <w:pPr>
        <w:pStyle w:val="ListParagraph"/>
        <w:numPr>
          <w:ilvl w:val="0"/>
          <w:numId w:val="1"/>
        </w:numPr>
      </w:pPr>
      <w:r>
        <w:t>Executive Order 9981/Desegregation of the Military</w:t>
      </w:r>
    </w:p>
    <w:p w14:paraId="51F06CF8" w14:textId="5B956F05" w:rsidR="00B95CB3" w:rsidRDefault="00B95CB3" w:rsidP="00BE1891">
      <w:pPr>
        <w:pStyle w:val="ListParagraph"/>
        <w:numPr>
          <w:ilvl w:val="0"/>
          <w:numId w:val="1"/>
        </w:numPr>
      </w:pPr>
      <w:r>
        <w:t>Korean War</w:t>
      </w:r>
    </w:p>
    <w:p w14:paraId="0ED0F43A" w14:textId="484488EE" w:rsidR="00B95CB3" w:rsidRDefault="00B95CB3" w:rsidP="00BE1891">
      <w:pPr>
        <w:pStyle w:val="ListParagraph"/>
        <w:numPr>
          <w:ilvl w:val="0"/>
          <w:numId w:val="1"/>
        </w:numPr>
      </w:pPr>
      <w:r>
        <w:t>Arms Race/Space Race</w:t>
      </w:r>
    </w:p>
    <w:p w14:paraId="6C512D7C" w14:textId="72ED4BA7" w:rsidR="00B95CB3" w:rsidRDefault="00B95CB3" w:rsidP="00BE1891">
      <w:pPr>
        <w:pStyle w:val="ListParagraph"/>
        <w:numPr>
          <w:ilvl w:val="0"/>
          <w:numId w:val="1"/>
        </w:numPr>
      </w:pPr>
      <w:r>
        <w:t>Baby Boom/Suburban Development</w:t>
      </w:r>
    </w:p>
    <w:p w14:paraId="1AE4FD3C" w14:textId="46799B74" w:rsidR="00B95CB3" w:rsidRDefault="00B95CB3" w:rsidP="00BE1891">
      <w:pPr>
        <w:pStyle w:val="ListParagraph"/>
        <w:numPr>
          <w:ilvl w:val="0"/>
          <w:numId w:val="1"/>
        </w:numPr>
      </w:pPr>
      <w:r>
        <w:t>GI Bill</w:t>
      </w:r>
    </w:p>
    <w:p w14:paraId="424D95C5" w14:textId="1116E43F" w:rsidR="00B95CB3" w:rsidRDefault="00B95CB3" w:rsidP="00BE1891">
      <w:pPr>
        <w:pStyle w:val="ListParagraph"/>
        <w:numPr>
          <w:ilvl w:val="0"/>
          <w:numId w:val="1"/>
        </w:numPr>
      </w:pPr>
      <w:r>
        <w:t>Interstate Highway System</w:t>
      </w:r>
    </w:p>
    <w:p w14:paraId="363F07E0" w14:textId="56B977C7" w:rsidR="00B95CB3" w:rsidRDefault="00B95CB3" w:rsidP="00BE1891">
      <w:pPr>
        <w:pStyle w:val="ListParagraph"/>
        <w:numPr>
          <w:ilvl w:val="0"/>
          <w:numId w:val="1"/>
        </w:numPr>
      </w:pPr>
      <w:r>
        <w:t>Beat Generation</w:t>
      </w:r>
    </w:p>
    <w:p w14:paraId="7D631ADE" w14:textId="6CF151C8" w:rsidR="00B95CB3" w:rsidRDefault="00B95CB3" w:rsidP="00BE1891">
      <w:pPr>
        <w:pStyle w:val="ListParagraph"/>
        <w:numPr>
          <w:ilvl w:val="0"/>
          <w:numId w:val="1"/>
        </w:numPr>
      </w:pPr>
      <w:r>
        <w:t>Post War Prosperity (White Prosperity)</w:t>
      </w:r>
    </w:p>
    <w:p w14:paraId="00DB5F32" w14:textId="49FB4488" w:rsidR="00B95CB3" w:rsidRDefault="00B95CB3" w:rsidP="00BE1891">
      <w:pPr>
        <w:pStyle w:val="ListParagraph"/>
        <w:numPr>
          <w:ilvl w:val="0"/>
          <w:numId w:val="1"/>
        </w:numPr>
      </w:pPr>
      <w:r>
        <w:t>Civil Rights Tactics/Non-violent protest</w:t>
      </w:r>
    </w:p>
    <w:p w14:paraId="4780EFB2" w14:textId="2671EFD9" w:rsidR="00B95CB3" w:rsidRDefault="00B95CB3" w:rsidP="00BE1891">
      <w:pPr>
        <w:pStyle w:val="ListParagraph"/>
        <w:numPr>
          <w:ilvl w:val="0"/>
          <w:numId w:val="1"/>
        </w:numPr>
      </w:pPr>
      <w:r>
        <w:t>Brown v. Board of Education/Little Rock Nine</w:t>
      </w:r>
    </w:p>
    <w:p w14:paraId="7C0B15F2" w14:textId="6809FDD2" w:rsidR="00B95CB3" w:rsidRDefault="00B95CB3" w:rsidP="00BE1891">
      <w:pPr>
        <w:pStyle w:val="ListParagraph"/>
        <w:numPr>
          <w:ilvl w:val="0"/>
          <w:numId w:val="1"/>
        </w:numPr>
      </w:pPr>
      <w:r>
        <w:t>Rosa Parks</w:t>
      </w:r>
    </w:p>
    <w:p w14:paraId="7CCA7EAE" w14:textId="77777777" w:rsidR="00B95CB3" w:rsidRDefault="00B95CB3" w:rsidP="00BE1891">
      <w:pPr>
        <w:pStyle w:val="ListParagraph"/>
        <w:numPr>
          <w:ilvl w:val="0"/>
          <w:numId w:val="1"/>
        </w:numPr>
      </w:pPr>
      <w:r>
        <w:t xml:space="preserve">Segregation/Separate </w:t>
      </w:r>
      <w:proofErr w:type="gramStart"/>
      <w:r>
        <w:t>But</w:t>
      </w:r>
      <w:proofErr w:type="gramEnd"/>
      <w:r>
        <w:t xml:space="preserve"> Equal/Plessy v. Ferguson</w:t>
      </w:r>
    </w:p>
    <w:p w14:paraId="20E00502" w14:textId="77777777" w:rsidR="00B95CB3" w:rsidRDefault="00B95CB3" w:rsidP="00BE1891">
      <w:pPr>
        <w:pStyle w:val="ListParagraph"/>
        <w:numPr>
          <w:ilvl w:val="0"/>
          <w:numId w:val="1"/>
        </w:numPr>
      </w:pPr>
      <w:r>
        <w:t>MLK</w:t>
      </w:r>
    </w:p>
    <w:p w14:paraId="2073727E" w14:textId="77777777" w:rsidR="00B95CB3" w:rsidRDefault="00B95CB3" w:rsidP="00BE1891">
      <w:pPr>
        <w:pStyle w:val="ListParagraph"/>
        <w:numPr>
          <w:ilvl w:val="0"/>
          <w:numId w:val="1"/>
        </w:numPr>
      </w:pPr>
      <w:r>
        <w:lastRenderedPageBreak/>
        <w:t>Malcom X/Black Power Movement/Black Panthers/Nation of Islam</w:t>
      </w:r>
    </w:p>
    <w:p w14:paraId="25747F91" w14:textId="77777777" w:rsidR="00B95CB3" w:rsidRDefault="00B95CB3" w:rsidP="00BE1891">
      <w:pPr>
        <w:pStyle w:val="ListParagraph"/>
        <w:numPr>
          <w:ilvl w:val="0"/>
          <w:numId w:val="1"/>
        </w:numPr>
      </w:pPr>
      <w:r>
        <w:t>Freedom Rides</w:t>
      </w:r>
    </w:p>
    <w:p w14:paraId="0598178B" w14:textId="77777777" w:rsidR="00B95CB3" w:rsidRDefault="00B95CB3" w:rsidP="00BE1891">
      <w:pPr>
        <w:pStyle w:val="ListParagraph"/>
        <w:numPr>
          <w:ilvl w:val="0"/>
          <w:numId w:val="1"/>
        </w:numPr>
      </w:pPr>
      <w:r>
        <w:t>Freedom Summer</w:t>
      </w:r>
    </w:p>
    <w:p w14:paraId="11547242" w14:textId="77777777" w:rsidR="00B95CB3" w:rsidRDefault="00B95CB3" w:rsidP="00BE1891">
      <w:pPr>
        <w:pStyle w:val="ListParagraph"/>
        <w:numPr>
          <w:ilvl w:val="0"/>
          <w:numId w:val="1"/>
        </w:numPr>
      </w:pPr>
      <w:r>
        <w:t>Gideon v. Wainwright/Miranda v. Arizona</w:t>
      </w:r>
    </w:p>
    <w:p w14:paraId="625B3F79" w14:textId="37A9D825" w:rsidR="00B95CB3" w:rsidRDefault="00B95CB3" w:rsidP="00BE1891">
      <w:pPr>
        <w:pStyle w:val="ListParagraph"/>
        <w:numPr>
          <w:ilvl w:val="0"/>
          <w:numId w:val="1"/>
        </w:numPr>
      </w:pPr>
      <w:r>
        <w:t>Great Society/Associated Acts 1965-1968</w:t>
      </w:r>
    </w:p>
    <w:p w14:paraId="09D5DE2F" w14:textId="1AA1BE0F" w:rsidR="00B95CB3" w:rsidRDefault="00B95CB3" w:rsidP="00BE1891">
      <w:pPr>
        <w:pStyle w:val="ListParagraph"/>
        <w:numPr>
          <w:ilvl w:val="0"/>
          <w:numId w:val="1"/>
        </w:numPr>
      </w:pPr>
      <w:r>
        <w:t>Social Movements of the 1960’s</w:t>
      </w:r>
    </w:p>
    <w:p w14:paraId="3E39C1D4" w14:textId="3F81DE4F" w:rsidR="00B95CB3" w:rsidRDefault="00B95CB3" w:rsidP="00BE1891">
      <w:pPr>
        <w:pStyle w:val="ListParagraph"/>
        <w:numPr>
          <w:ilvl w:val="0"/>
          <w:numId w:val="1"/>
        </w:numPr>
      </w:pPr>
      <w:r>
        <w:t>Vietnam War</w:t>
      </w:r>
    </w:p>
    <w:p w14:paraId="743A4933" w14:textId="7A019144" w:rsidR="00B95CB3" w:rsidRDefault="00B95CB3" w:rsidP="00BE1891">
      <w:pPr>
        <w:pStyle w:val="ListParagraph"/>
        <w:numPr>
          <w:ilvl w:val="0"/>
          <w:numId w:val="1"/>
        </w:numPr>
      </w:pPr>
      <w:r>
        <w:t>Indochina</w:t>
      </w:r>
    </w:p>
    <w:p w14:paraId="292ECE9F" w14:textId="3C973650" w:rsidR="00B95CB3" w:rsidRDefault="00B95CB3" w:rsidP="00BE1891">
      <w:pPr>
        <w:pStyle w:val="ListParagraph"/>
        <w:numPr>
          <w:ilvl w:val="0"/>
          <w:numId w:val="1"/>
        </w:numPr>
      </w:pPr>
      <w:r>
        <w:t>Draft</w:t>
      </w:r>
    </w:p>
    <w:p w14:paraId="100B8264" w14:textId="0032E49C" w:rsidR="00B95CB3" w:rsidRDefault="00B95CB3" w:rsidP="00BE1891">
      <w:pPr>
        <w:pStyle w:val="ListParagraph"/>
        <w:numPr>
          <w:ilvl w:val="0"/>
          <w:numId w:val="1"/>
        </w:numPr>
      </w:pPr>
      <w:r>
        <w:t>Doves/Hawks</w:t>
      </w:r>
    </w:p>
    <w:sectPr w:rsidR="00B9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39E"/>
    <w:multiLevelType w:val="hybridMultilevel"/>
    <w:tmpl w:val="F5569F08"/>
    <w:lvl w:ilvl="0" w:tplc="0ABE8D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91"/>
    <w:rsid w:val="00B95CB3"/>
    <w:rsid w:val="00B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B373"/>
  <w15:chartTrackingRefBased/>
  <w15:docId w15:val="{F4285719-8478-4620-ABA7-BB26E0ED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2019-03-06T17:04:00Z</dcterms:created>
  <dcterms:modified xsi:type="dcterms:W3CDTF">2019-03-06T17:25:00Z</dcterms:modified>
</cp:coreProperties>
</file>