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7A1" w:rsidRPr="00A327EA" w:rsidRDefault="00013E20" w:rsidP="00013E20">
      <w:pPr>
        <w:jc w:val="center"/>
        <w:rPr>
          <w:sz w:val="32"/>
        </w:rPr>
      </w:pPr>
      <w:r w:rsidRPr="00A327EA">
        <w:rPr>
          <w:sz w:val="32"/>
        </w:rPr>
        <w:t>Essenti</w:t>
      </w:r>
      <w:bookmarkStart w:id="0" w:name="_GoBack"/>
      <w:bookmarkEnd w:id="0"/>
      <w:r w:rsidRPr="00A327EA">
        <w:rPr>
          <w:sz w:val="32"/>
        </w:rPr>
        <w:t>al Questions CH 17</w:t>
      </w:r>
    </w:p>
    <w:p w:rsidR="00013E20" w:rsidRDefault="00013E20" w:rsidP="00013E20">
      <w:pPr>
        <w:pStyle w:val="ListParagraph"/>
        <w:numPr>
          <w:ilvl w:val="0"/>
          <w:numId w:val="1"/>
        </w:numPr>
      </w:pPr>
      <w:r>
        <w:t>Examine the life of the Turkish and Mongol nomadic tribes. How did they adjust to their environments? How did the environment limit their development? How did the environment and their nomadic lifestyle influence their intellectual world?</w:t>
      </w:r>
    </w:p>
    <w:p w:rsidR="00013E20" w:rsidRDefault="00013E20" w:rsidP="00013E20">
      <w:pPr>
        <w:pStyle w:val="ListParagraph"/>
        <w:numPr>
          <w:ilvl w:val="0"/>
          <w:numId w:val="1"/>
        </w:numPr>
      </w:pPr>
      <w:r>
        <w:t>How were Persia and China influenced by Mongol conquests? How were the Mongols transformed by their contact with the Persians and Chinese?</w:t>
      </w:r>
    </w:p>
    <w:p w:rsidR="00013E20" w:rsidRDefault="00013E20" w:rsidP="00013E20">
      <w:pPr>
        <w:pStyle w:val="ListParagraph"/>
        <w:numPr>
          <w:ilvl w:val="0"/>
          <w:numId w:val="1"/>
        </w:numPr>
      </w:pPr>
      <w:r>
        <w:t xml:space="preserve">Examine the role </w:t>
      </w:r>
      <w:proofErr w:type="spellStart"/>
      <w:r>
        <w:t>Chinggis</w:t>
      </w:r>
      <w:proofErr w:type="spellEnd"/>
      <w:r>
        <w:t xml:space="preserve"> Khan played in the expansion of the Mongol empire. What were the foundations of his success? What was his legacy?</w:t>
      </w:r>
    </w:p>
    <w:p w:rsidR="00013E20" w:rsidRDefault="00013E20" w:rsidP="00013E20">
      <w:pPr>
        <w:pStyle w:val="ListParagraph"/>
        <w:numPr>
          <w:ilvl w:val="0"/>
          <w:numId w:val="1"/>
        </w:numPr>
      </w:pPr>
      <w:r>
        <w:t xml:space="preserve">Examine the reign of </w:t>
      </w:r>
      <w:proofErr w:type="spellStart"/>
      <w:r>
        <w:t>Khubilai</w:t>
      </w:r>
      <w:proofErr w:type="spellEnd"/>
      <w:r>
        <w:t xml:space="preserve"> Khan. How was he different from his grandfather, </w:t>
      </w:r>
      <w:proofErr w:type="spellStart"/>
      <w:r>
        <w:t>Chinggis</w:t>
      </w:r>
      <w:proofErr w:type="spellEnd"/>
      <w:r>
        <w:t xml:space="preserve"> Khan? What was </w:t>
      </w:r>
      <w:proofErr w:type="spellStart"/>
      <w:r>
        <w:t>Khubilai</w:t>
      </w:r>
      <w:proofErr w:type="spellEnd"/>
      <w:r>
        <w:t xml:space="preserve"> Khan’s legacy?</w:t>
      </w:r>
    </w:p>
    <w:p w:rsidR="00013E20" w:rsidRDefault="00013E20" w:rsidP="00013E20">
      <w:pPr>
        <w:pStyle w:val="ListParagraph"/>
        <w:numPr>
          <w:ilvl w:val="0"/>
          <w:numId w:val="1"/>
        </w:numPr>
      </w:pPr>
      <w:r>
        <w:t>What influence did the Mongols have on Eurasian trade and cultural integration?</w:t>
      </w:r>
    </w:p>
    <w:p w:rsidR="00013E20" w:rsidRDefault="00013E20" w:rsidP="00013E20">
      <w:pPr>
        <w:pStyle w:val="ListParagraph"/>
        <w:numPr>
          <w:ilvl w:val="0"/>
          <w:numId w:val="1"/>
        </w:numPr>
      </w:pPr>
      <w:r>
        <w:t>Marco Polo wrote that the Mongols were “stout and valiant soldiers, and inured to war.” Why were the Mongols such great warriors? Why couldn’t they turn their conquests into long-lasting empires?</w:t>
      </w:r>
    </w:p>
    <w:sectPr w:rsidR="0001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99B"/>
    <w:multiLevelType w:val="hybridMultilevel"/>
    <w:tmpl w:val="29AAC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E20"/>
    <w:rsid w:val="00013E20"/>
    <w:rsid w:val="007C07A1"/>
    <w:rsid w:val="00A3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A81F6"/>
  <w15:chartTrackingRefBased/>
  <w15:docId w15:val="{12A72F5C-3690-4056-8BF0-0F2BECBD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Eriksen Zachary</dc:creator>
  <cp:keywords/>
  <dc:description/>
  <cp:lastModifiedBy>Eriksen Zachary</cp:lastModifiedBy>
  <cp:revision>2</cp:revision>
  <dcterms:created xsi:type="dcterms:W3CDTF">2016-12-02T16:15:00Z</dcterms:created>
  <dcterms:modified xsi:type="dcterms:W3CDTF">2016-12-02T16:24:00Z</dcterms:modified>
</cp:coreProperties>
</file>