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15" w:rsidRPr="00265F7C" w:rsidRDefault="00265F7C" w:rsidP="00265F7C">
      <w:pPr>
        <w:jc w:val="center"/>
        <w:rPr>
          <w:i/>
          <w:sz w:val="40"/>
        </w:rPr>
      </w:pPr>
      <w:bookmarkStart w:id="0" w:name="_GoBack"/>
      <w:bookmarkEnd w:id="0"/>
      <w:r w:rsidRPr="00265F7C">
        <w:rPr>
          <w:sz w:val="40"/>
        </w:rPr>
        <w:t xml:space="preserve">Crash Course: </w:t>
      </w:r>
      <w:r w:rsidRPr="00265F7C">
        <w:rPr>
          <w:i/>
          <w:sz w:val="40"/>
        </w:rPr>
        <w:t>Mansa Musa and Islam in Africa</w:t>
      </w:r>
    </w:p>
    <w:p w:rsidR="00265F7C" w:rsidRPr="00265F7C" w:rsidRDefault="00265F7C" w:rsidP="00265F7C">
      <w:pPr>
        <w:rPr>
          <w:sz w:val="28"/>
        </w:rPr>
      </w:pPr>
      <w:r w:rsidRPr="00265F7C">
        <w:rPr>
          <w:sz w:val="28"/>
        </w:rPr>
        <w:t>Answer the following questions while watching the crash course video:</w:t>
      </w:r>
    </w:p>
    <w:p w:rsidR="00265F7C" w:rsidRPr="00265F7C" w:rsidRDefault="00265F7C" w:rsidP="00265F7C">
      <w:pPr>
        <w:pStyle w:val="ListParagraph"/>
        <w:numPr>
          <w:ilvl w:val="0"/>
          <w:numId w:val="1"/>
        </w:numPr>
        <w:rPr>
          <w:sz w:val="28"/>
        </w:rPr>
      </w:pPr>
      <w:r w:rsidRPr="00265F7C">
        <w:rPr>
          <w:sz w:val="28"/>
        </w:rPr>
        <w:t>How do we know about most of African history?</w:t>
      </w:r>
    </w:p>
    <w:p w:rsidR="00265F7C" w:rsidRPr="00265F7C" w:rsidRDefault="00265F7C" w:rsidP="00265F7C">
      <w:pPr>
        <w:pStyle w:val="ListParagraph"/>
        <w:rPr>
          <w:sz w:val="28"/>
        </w:rPr>
      </w:pPr>
    </w:p>
    <w:p w:rsidR="00265F7C" w:rsidRPr="00265F7C" w:rsidRDefault="00265F7C" w:rsidP="00265F7C">
      <w:pPr>
        <w:rPr>
          <w:sz w:val="28"/>
        </w:rPr>
      </w:pPr>
    </w:p>
    <w:p w:rsidR="00265F7C" w:rsidRPr="00265F7C" w:rsidRDefault="00265F7C" w:rsidP="00265F7C">
      <w:pPr>
        <w:pStyle w:val="ListParagraph"/>
        <w:numPr>
          <w:ilvl w:val="0"/>
          <w:numId w:val="1"/>
        </w:numPr>
        <w:rPr>
          <w:sz w:val="28"/>
        </w:rPr>
      </w:pPr>
      <w:r w:rsidRPr="00265F7C">
        <w:rPr>
          <w:sz w:val="28"/>
        </w:rPr>
        <w:t>How much gold was Mansa Musa said to have taken on his Hajj?</w:t>
      </w:r>
    </w:p>
    <w:p w:rsidR="00265F7C" w:rsidRPr="00265F7C" w:rsidRDefault="00265F7C" w:rsidP="00265F7C">
      <w:pPr>
        <w:pStyle w:val="ListParagraph"/>
        <w:rPr>
          <w:sz w:val="28"/>
        </w:rPr>
      </w:pPr>
    </w:p>
    <w:p w:rsidR="00265F7C" w:rsidRPr="00265F7C" w:rsidRDefault="00265F7C" w:rsidP="00265F7C">
      <w:pPr>
        <w:pStyle w:val="ListParagraph"/>
        <w:rPr>
          <w:sz w:val="28"/>
        </w:rPr>
      </w:pPr>
    </w:p>
    <w:p w:rsidR="00265F7C" w:rsidRPr="00265F7C" w:rsidRDefault="00265F7C" w:rsidP="00265F7C">
      <w:pPr>
        <w:pStyle w:val="ListParagraph"/>
        <w:rPr>
          <w:sz w:val="28"/>
        </w:rPr>
      </w:pPr>
    </w:p>
    <w:p w:rsidR="00265F7C" w:rsidRPr="00265F7C" w:rsidRDefault="00265F7C" w:rsidP="00265F7C">
      <w:pPr>
        <w:pStyle w:val="ListParagraph"/>
        <w:rPr>
          <w:sz w:val="28"/>
        </w:rPr>
      </w:pPr>
    </w:p>
    <w:p w:rsidR="00265F7C" w:rsidRPr="00265F7C" w:rsidRDefault="00265F7C" w:rsidP="00265F7C">
      <w:pPr>
        <w:pStyle w:val="ListParagraph"/>
        <w:numPr>
          <w:ilvl w:val="0"/>
          <w:numId w:val="1"/>
        </w:numPr>
        <w:rPr>
          <w:sz w:val="28"/>
        </w:rPr>
      </w:pPr>
      <w:r w:rsidRPr="00265F7C">
        <w:rPr>
          <w:sz w:val="28"/>
        </w:rPr>
        <w:t>What does the story of Mansa Musa say about the status of Africa on the world stage during the time period?</w:t>
      </w:r>
    </w:p>
    <w:p w:rsidR="00265F7C" w:rsidRPr="00265F7C" w:rsidRDefault="00265F7C" w:rsidP="00265F7C">
      <w:pPr>
        <w:pStyle w:val="ListParagraph"/>
        <w:rPr>
          <w:sz w:val="28"/>
        </w:rPr>
      </w:pPr>
    </w:p>
    <w:p w:rsidR="00265F7C" w:rsidRPr="00265F7C" w:rsidRDefault="00265F7C" w:rsidP="00265F7C">
      <w:pPr>
        <w:rPr>
          <w:sz w:val="28"/>
        </w:rPr>
      </w:pPr>
    </w:p>
    <w:p w:rsidR="00265F7C" w:rsidRPr="00265F7C" w:rsidRDefault="00265F7C" w:rsidP="00265F7C">
      <w:pPr>
        <w:pStyle w:val="ListParagraph"/>
        <w:numPr>
          <w:ilvl w:val="0"/>
          <w:numId w:val="1"/>
        </w:numPr>
        <w:rPr>
          <w:sz w:val="28"/>
        </w:rPr>
      </w:pPr>
      <w:r w:rsidRPr="00265F7C">
        <w:rPr>
          <w:sz w:val="28"/>
        </w:rPr>
        <w:t>Why is salt important? Why was it literally worth its weight in gold during the time period?</w:t>
      </w:r>
    </w:p>
    <w:p w:rsidR="00265F7C" w:rsidRPr="00265F7C" w:rsidRDefault="00265F7C" w:rsidP="00265F7C">
      <w:pPr>
        <w:pStyle w:val="ListParagraph"/>
        <w:rPr>
          <w:sz w:val="28"/>
        </w:rPr>
      </w:pPr>
    </w:p>
    <w:p w:rsidR="00265F7C" w:rsidRPr="00265F7C" w:rsidRDefault="00265F7C" w:rsidP="00265F7C">
      <w:pPr>
        <w:pStyle w:val="ListParagraph"/>
        <w:rPr>
          <w:sz w:val="28"/>
        </w:rPr>
      </w:pPr>
    </w:p>
    <w:p w:rsidR="00265F7C" w:rsidRPr="00265F7C" w:rsidRDefault="00265F7C" w:rsidP="00265F7C">
      <w:pPr>
        <w:pStyle w:val="ListParagraph"/>
        <w:rPr>
          <w:sz w:val="28"/>
        </w:rPr>
      </w:pPr>
    </w:p>
    <w:p w:rsidR="00265F7C" w:rsidRPr="00265F7C" w:rsidRDefault="00265F7C" w:rsidP="00265F7C">
      <w:pPr>
        <w:pStyle w:val="ListParagraph"/>
        <w:rPr>
          <w:sz w:val="28"/>
        </w:rPr>
      </w:pPr>
    </w:p>
    <w:p w:rsidR="00265F7C" w:rsidRPr="00265F7C" w:rsidRDefault="00265F7C" w:rsidP="00265F7C">
      <w:pPr>
        <w:pStyle w:val="ListParagraph"/>
        <w:rPr>
          <w:sz w:val="28"/>
        </w:rPr>
      </w:pPr>
    </w:p>
    <w:p w:rsidR="00265F7C" w:rsidRPr="00265F7C" w:rsidRDefault="00265F7C" w:rsidP="00265F7C">
      <w:pPr>
        <w:pStyle w:val="ListParagraph"/>
        <w:numPr>
          <w:ilvl w:val="0"/>
          <w:numId w:val="1"/>
        </w:numPr>
      </w:pPr>
      <w:r w:rsidRPr="00265F7C">
        <w:rPr>
          <w:sz w:val="28"/>
        </w:rPr>
        <w:t xml:space="preserve">What three (3) factors connected East African City-States under a common </w:t>
      </w:r>
      <w:r>
        <w:t>culture?</w:t>
      </w:r>
    </w:p>
    <w:sectPr w:rsidR="00265F7C" w:rsidRPr="00265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B98"/>
    <w:multiLevelType w:val="hybridMultilevel"/>
    <w:tmpl w:val="A752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7C"/>
    <w:rsid w:val="002000E2"/>
    <w:rsid w:val="00265F7C"/>
    <w:rsid w:val="00A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2</cp:revision>
  <dcterms:created xsi:type="dcterms:W3CDTF">2013-10-29T13:29:00Z</dcterms:created>
  <dcterms:modified xsi:type="dcterms:W3CDTF">2013-10-29T13:29:00Z</dcterms:modified>
</cp:coreProperties>
</file>